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AA819" w14:textId="306C7E9D" w:rsidR="001439ED" w:rsidRDefault="001439ED" w:rsidP="001439ED">
      <w:pPr>
        <w:jc w:val="center"/>
        <w:rPr>
          <w:rFonts w:ascii="HGP創英ﾌﾟﾚｾﾞﾝｽEB" w:eastAsia="HGP創英ﾌﾟﾚｾﾞﾝｽEB"/>
          <w:sz w:val="40"/>
          <w:szCs w:val="48"/>
        </w:rPr>
      </w:pPr>
      <w:r>
        <w:rPr>
          <w:rFonts w:ascii="HGP創英ﾌﾟﾚｾﾞﾝｽEB" w:eastAsia="HGP創英ﾌﾟﾚｾﾞﾝｽEB" w:hint="eastAsia"/>
          <w:sz w:val="40"/>
          <w:szCs w:val="48"/>
        </w:rPr>
        <w:t>ガイドライン（STEP</w:t>
      </w:r>
      <w:r w:rsidR="00D72AC1">
        <w:rPr>
          <w:rFonts w:ascii="HGP創英ﾌﾟﾚｾﾞﾝｽEB" w:eastAsia="HGP創英ﾌﾟﾚｾﾞﾝｽEB" w:hint="eastAsia"/>
          <w:sz w:val="40"/>
          <w:szCs w:val="48"/>
        </w:rPr>
        <w:t>３</w:t>
      </w:r>
      <w:r>
        <w:rPr>
          <w:rFonts w:ascii="HGP創英ﾌﾟﾚｾﾞﾝｽEB" w:eastAsia="HGP創英ﾌﾟﾚｾﾞﾝｽEB" w:hint="eastAsia"/>
          <w:sz w:val="40"/>
          <w:szCs w:val="48"/>
        </w:rPr>
        <w:t>）の策定にあたって</w:t>
      </w:r>
    </w:p>
    <w:tbl>
      <w:tblPr>
        <w:tblStyle w:val="a8"/>
        <w:tblW w:w="0" w:type="auto"/>
        <w:tblLook w:val="04A0" w:firstRow="1" w:lastRow="0" w:firstColumn="1" w:lastColumn="0" w:noHBand="0" w:noVBand="1"/>
      </w:tblPr>
      <w:tblGrid>
        <w:gridCol w:w="9962"/>
      </w:tblGrid>
      <w:tr w:rsidR="001439ED" w14:paraId="479090B3" w14:textId="77777777" w:rsidTr="001439ED">
        <w:tc>
          <w:tcPr>
            <w:tcW w:w="10456" w:type="dxa"/>
            <w:tcBorders>
              <w:top w:val="single" w:sz="4" w:space="0" w:color="auto"/>
              <w:left w:val="single" w:sz="4" w:space="0" w:color="auto"/>
              <w:bottom w:val="single" w:sz="4" w:space="0" w:color="auto"/>
              <w:right w:val="single" w:sz="4" w:space="0" w:color="auto"/>
            </w:tcBorders>
            <w:hideMark/>
          </w:tcPr>
          <w:p w14:paraId="385FA02C" w14:textId="12EC3B89" w:rsidR="001439ED" w:rsidRDefault="001439ED" w:rsidP="00A64016">
            <w:pPr>
              <w:jc w:val="left"/>
              <w:rPr>
                <w:rFonts w:ascii="UD デジタル 教科書体 N-R" w:eastAsia="UD デジタル 教科書体 N-R"/>
              </w:rPr>
            </w:pPr>
            <w:r>
              <w:rPr>
                <w:rFonts w:ascii="UD デジタル 教科書体 N-R" w:eastAsia="UD デジタル 教科書体 N-R" w:hint="eastAsia"/>
              </w:rPr>
              <w:t xml:space="preserve">　</w:t>
            </w:r>
            <w:r>
              <w:rPr>
                <w:rFonts w:ascii="UD デジタル 教科書体 N-R" w:eastAsia="UD デジタル 教科書体 N-R" w:hint="eastAsia"/>
                <w:sz w:val="22"/>
                <w:szCs w:val="24"/>
              </w:rPr>
              <w:t>このガイドラインは、2020年</w:t>
            </w:r>
            <w:r w:rsidR="00D72AC1">
              <w:rPr>
                <w:rFonts w:ascii="UD デジタル 教科書体 N-R" w:eastAsia="UD デジタル 教科書体 N-R" w:hint="eastAsia"/>
                <w:sz w:val="22"/>
                <w:szCs w:val="24"/>
              </w:rPr>
              <w:t>８</w:t>
            </w:r>
            <w:r>
              <w:rPr>
                <w:rFonts w:ascii="UD デジタル 教科書体 N-R" w:eastAsia="UD デジタル 教科書体 N-R" w:hint="eastAsia"/>
                <w:sz w:val="22"/>
                <w:szCs w:val="24"/>
              </w:rPr>
              <w:t>月</w:t>
            </w:r>
            <w:r w:rsidR="00D72AC1">
              <w:rPr>
                <w:rFonts w:ascii="UD デジタル 教科書体 N-R" w:eastAsia="UD デジタル 教科書体 N-R" w:hint="eastAsia"/>
                <w:sz w:val="22"/>
                <w:szCs w:val="24"/>
              </w:rPr>
              <w:t>１</w:t>
            </w:r>
            <w:r>
              <w:rPr>
                <w:rFonts w:ascii="UD デジタル 教科書体 N-R" w:eastAsia="UD デジタル 教科書体 N-R" w:hint="eastAsia"/>
                <w:sz w:val="22"/>
                <w:szCs w:val="24"/>
              </w:rPr>
              <w:t>日に策定した「</w:t>
            </w:r>
            <w:r w:rsidR="00D72AC1">
              <w:rPr>
                <w:rFonts w:ascii="UD デジタル 教科書体 N-R" w:eastAsia="UD デジタル 教科書体 N-R" w:hint="eastAsia"/>
                <w:sz w:val="22"/>
                <w:szCs w:val="24"/>
              </w:rPr>
              <w:t>改訂版</w:t>
            </w:r>
            <w:r>
              <w:rPr>
                <w:rFonts w:ascii="UD デジタル 教科書体 N-R" w:eastAsia="UD デジタル 教科書体 N-R" w:hint="eastAsia"/>
                <w:sz w:val="22"/>
                <w:szCs w:val="24"/>
              </w:rPr>
              <w:t>大会開催ガイドライン」</w:t>
            </w:r>
            <w:r w:rsidR="00D72AC1">
              <w:rPr>
                <w:rFonts w:ascii="UD デジタル 教科書体 N-R" w:eastAsia="UD デジタル 教科書体 N-R" w:hint="eastAsia"/>
                <w:sz w:val="22"/>
                <w:szCs w:val="24"/>
              </w:rPr>
              <w:t>を</w:t>
            </w:r>
            <w:r w:rsidR="00A64016">
              <w:rPr>
                <w:rFonts w:ascii="UD デジタル 教科書体 N-R" w:eastAsia="UD デジタル 教科書体 N-R" w:hint="eastAsia"/>
                <w:sz w:val="22"/>
                <w:szCs w:val="24"/>
              </w:rPr>
              <w:t>8月11日に発出された「日本陸連</w:t>
            </w:r>
            <w:r w:rsidR="00D72AC1">
              <w:rPr>
                <w:rFonts w:ascii="UD デジタル 教科書体 N-R" w:eastAsia="UD デジタル 教科書体 N-R" w:hint="eastAsia"/>
                <w:sz w:val="22"/>
                <w:szCs w:val="24"/>
              </w:rPr>
              <w:t>陸上競技開催ガイダンス(第2版)｣をもとに、さらには本協会の主催大会実施における反省をもとに</w:t>
            </w:r>
            <w:r>
              <w:rPr>
                <w:rFonts w:ascii="UD デジタル 教科書体 N-R" w:eastAsia="UD デジタル 教科書体 N-R" w:hint="eastAsia"/>
                <w:sz w:val="22"/>
                <w:szCs w:val="24"/>
              </w:rPr>
              <w:t>修正したものです。</w:t>
            </w:r>
            <w:r w:rsidR="00D72AC1">
              <w:rPr>
                <w:rFonts w:ascii="UD デジタル 教科書体 N-R" w:eastAsia="UD デジタル 教科書体 N-R" w:hint="eastAsia"/>
                <w:sz w:val="22"/>
                <w:szCs w:val="24"/>
              </w:rPr>
              <w:t>現実に即した</w:t>
            </w:r>
            <w:r w:rsidR="00A64016">
              <w:rPr>
                <w:rFonts w:ascii="UD デジタル 教科書体 N-R" w:eastAsia="UD デジタル 教科書体 N-R" w:hint="eastAsia"/>
                <w:sz w:val="22"/>
                <w:szCs w:val="24"/>
              </w:rPr>
              <w:t>柔軟</w:t>
            </w:r>
            <w:r>
              <w:rPr>
                <w:rFonts w:ascii="UD デジタル 教科書体 N-R" w:eastAsia="UD デジタル 教科書体 N-R" w:hint="eastAsia"/>
                <w:sz w:val="22"/>
                <w:szCs w:val="24"/>
              </w:rPr>
              <w:t>な対応が必要となります。さらに安全・安心の中で大会が開催できますよう、ご理解とご協力をお願いします。</w:t>
            </w:r>
          </w:p>
        </w:tc>
      </w:tr>
    </w:tbl>
    <w:p w14:paraId="100BFF44" w14:textId="77777777" w:rsidR="001439ED" w:rsidRDefault="001439ED" w:rsidP="001439ED">
      <w:pPr>
        <w:jc w:val="left"/>
        <w:rPr>
          <w:rFonts w:ascii="ＤＦ特太ゴシック体" w:eastAsia="ＤＦ特太ゴシック体" w:hAnsi="ＤＦ特太ゴシック体" w:cs="ＭＳ 明朝"/>
          <w:sz w:val="22"/>
        </w:rPr>
      </w:pPr>
      <w:r>
        <w:rPr>
          <w:rFonts w:ascii="ＤＦ特太ゴシック体" w:eastAsia="ＤＦ特太ゴシック体" w:hAnsi="ＤＦ特太ゴシック体" w:cs="ＭＳ 明朝" w:hint="eastAsia"/>
          <w:sz w:val="22"/>
        </w:rPr>
        <w:t>Ⅰ.</w:t>
      </w:r>
      <w:r>
        <w:rPr>
          <w:rFonts w:ascii="ＤＦ特太ゴシック体" w:eastAsia="ＤＦ特太ゴシック体" w:hAnsi="ＤＦ特太ゴシック体" w:hint="eastAsia"/>
          <w:sz w:val="22"/>
        </w:rPr>
        <w:t>競技会開催の前提条件</w:t>
      </w:r>
    </w:p>
    <w:p w14:paraId="374C9E2F" w14:textId="77777777" w:rsidR="001439ED" w:rsidRDefault="001439ED" w:rsidP="001439ED">
      <w:pPr>
        <w:pStyle w:val="a7"/>
        <w:numPr>
          <w:ilvl w:val="0"/>
          <w:numId w:val="20"/>
        </w:numPr>
        <w:ind w:leftChars="0"/>
        <w:jc w:val="left"/>
        <w:rPr>
          <w:rFonts w:ascii="UD デジタル 教科書体 N-B" w:eastAsia="UD デジタル 教科書体 N-B"/>
          <w:sz w:val="22"/>
        </w:rPr>
      </w:pPr>
      <w:r>
        <w:rPr>
          <w:rFonts w:ascii="UD デジタル 教科書体 N-B" w:eastAsia="UD デジタル 教科書体 N-B" w:hint="eastAsia"/>
          <w:sz w:val="22"/>
        </w:rPr>
        <w:t>緊急事態宣言の解除</w:t>
      </w:r>
    </w:p>
    <w:p w14:paraId="115D39AF" w14:textId="77777777" w:rsidR="001439ED" w:rsidRDefault="001439ED" w:rsidP="001439ED">
      <w:pPr>
        <w:ind w:firstLineChars="300" w:firstLine="660"/>
        <w:jc w:val="left"/>
        <w:rPr>
          <w:rFonts w:ascii="UD デジタル 教科書体 N-B" w:eastAsia="UD デジタル 教科書体 N-B"/>
          <w:sz w:val="22"/>
        </w:rPr>
      </w:pPr>
      <w:r>
        <w:rPr>
          <w:rFonts w:ascii="UD デジタル 教科書体 N-B" w:eastAsia="UD デジタル 教科書体 N-B" w:hint="eastAsia"/>
          <w:sz w:val="22"/>
        </w:rPr>
        <w:t>(1)移動制限の解除　　　　　(2)不要不急の外出自粛の解除</w:t>
      </w:r>
    </w:p>
    <w:p w14:paraId="407AA26D" w14:textId="77777777" w:rsidR="001439ED" w:rsidRDefault="001439ED" w:rsidP="001439ED">
      <w:pPr>
        <w:ind w:firstLineChars="300" w:firstLine="660"/>
        <w:jc w:val="left"/>
        <w:rPr>
          <w:rFonts w:ascii="UD デジタル 教科書体 N-B" w:eastAsia="UD デジタル 教科書体 N-B"/>
          <w:sz w:val="22"/>
        </w:rPr>
      </w:pPr>
      <w:r>
        <w:rPr>
          <w:rFonts w:ascii="UD デジタル 教科書体 N-B" w:eastAsia="UD デジタル 教科書体 N-B" w:hint="eastAsia"/>
          <w:sz w:val="22"/>
        </w:rPr>
        <w:t>(3)店舗営業自粛の解除　　　(4)学校の部活動が認められている(高校生以下の競技会)</w:t>
      </w:r>
    </w:p>
    <w:p w14:paraId="3BB5FDC0" w14:textId="77777777" w:rsidR="001439ED" w:rsidRDefault="001439ED" w:rsidP="001439ED">
      <w:pPr>
        <w:pStyle w:val="a7"/>
        <w:ind w:leftChars="0" w:left="360"/>
        <w:jc w:val="left"/>
        <w:rPr>
          <w:rFonts w:ascii="UD デジタル 教科書体 N-B" w:eastAsia="UD デジタル 教科書体 N-B" w:hAnsi="Cambria Math" w:cs="Cambria Math"/>
          <w:sz w:val="22"/>
        </w:rPr>
      </w:pPr>
      <w:r>
        <w:rPr>
          <w:rFonts w:ascii="UD デジタル 教科書体 N-B" w:eastAsia="UD デジタル 教科書体 N-B" w:hint="eastAsia"/>
          <w:sz w:val="22"/>
        </w:rPr>
        <w:t xml:space="preserve">２．鳥取県からイベントの開催が認められている　　　　　　</w:t>
      </w:r>
    </w:p>
    <w:p w14:paraId="4FD47389" w14:textId="13A68523" w:rsidR="001439ED" w:rsidRDefault="001439ED" w:rsidP="001439ED">
      <w:pPr>
        <w:pStyle w:val="a7"/>
        <w:ind w:leftChars="0" w:left="360"/>
        <w:jc w:val="left"/>
        <w:rPr>
          <w:rFonts w:ascii="UD デジタル 教科書体 N-B" w:eastAsia="UD デジタル 教科書体 N-B"/>
          <w:color w:val="FF0000"/>
          <w:sz w:val="22"/>
        </w:rPr>
      </w:pPr>
      <w:r w:rsidRPr="00D72AC1">
        <w:rPr>
          <w:rFonts w:ascii="UD デジタル 教科書体 N-B" w:eastAsia="UD デジタル 教科書体 N-B" w:hint="eastAsia"/>
          <w:color w:val="FF0000"/>
          <w:sz w:val="22"/>
        </w:rPr>
        <w:t>３．</w:t>
      </w:r>
      <w:r w:rsidR="00D72AC1" w:rsidRPr="00D72AC1">
        <w:rPr>
          <w:rFonts w:ascii="UD デジタル 教科書体 N-B" w:eastAsia="UD デジタル 教科書体 N-B" w:hint="eastAsia"/>
          <w:color w:val="FF0000"/>
          <w:sz w:val="22"/>
        </w:rPr>
        <w:t>新型コロナウイルスに感染症に関する医療体制が整っている</w:t>
      </w:r>
      <w:r w:rsidR="00506D78">
        <w:rPr>
          <w:rFonts w:ascii="UD デジタル 教科書体 N-B" w:eastAsia="UD デジタル 教科書体 N-B" w:hint="eastAsia"/>
          <w:color w:val="FF0000"/>
          <w:sz w:val="22"/>
        </w:rPr>
        <w:t>⇒緊急時の後方支援病院</w:t>
      </w:r>
    </w:p>
    <w:p w14:paraId="764E4210" w14:textId="193540A3" w:rsidR="00AE65B8" w:rsidRPr="00D72AC1" w:rsidRDefault="00AE65B8" w:rsidP="001439ED">
      <w:pPr>
        <w:pStyle w:val="a7"/>
        <w:ind w:leftChars="0" w:left="360"/>
        <w:jc w:val="left"/>
        <w:rPr>
          <w:rFonts w:ascii="UD デジタル 教科書体 N-B" w:eastAsia="UD デジタル 教科書体 N-B"/>
          <w:color w:val="FF0000"/>
          <w:sz w:val="22"/>
        </w:rPr>
      </w:pPr>
      <w:r>
        <w:rPr>
          <w:rFonts w:ascii="UD デジタル 教科書体 N-B" w:eastAsia="UD デジタル 教科書体 N-B" w:hint="eastAsia"/>
          <w:color w:val="FF0000"/>
          <w:sz w:val="22"/>
        </w:rPr>
        <w:t xml:space="preserve">　　[感染症指定医療機関]</w:t>
      </w:r>
    </w:p>
    <w:tbl>
      <w:tblPr>
        <w:tblStyle w:val="a8"/>
        <w:tblW w:w="0" w:type="auto"/>
        <w:tblInd w:w="1271" w:type="dxa"/>
        <w:tblLook w:val="04A0" w:firstRow="1" w:lastRow="0" w:firstColumn="1" w:lastColumn="0" w:noHBand="0" w:noVBand="1"/>
      </w:tblPr>
      <w:tblGrid>
        <w:gridCol w:w="6946"/>
      </w:tblGrid>
      <w:tr w:rsidR="00506D78" w14:paraId="230B8AAB" w14:textId="77777777" w:rsidTr="00506D78">
        <w:tc>
          <w:tcPr>
            <w:tcW w:w="6946" w:type="dxa"/>
          </w:tcPr>
          <w:p w14:paraId="293A6611" w14:textId="5BDD17DE" w:rsidR="00506D78" w:rsidRDefault="00506D78" w:rsidP="00506D78">
            <w:pPr>
              <w:jc w:val="left"/>
              <w:rPr>
                <w:rFonts w:ascii="UD デジタル 教科書体 N-B" w:eastAsia="UD デジタル 教科書体 N-B"/>
                <w:color w:val="FF0000"/>
                <w:sz w:val="22"/>
              </w:rPr>
            </w:pPr>
            <w:r>
              <w:rPr>
                <w:rFonts w:ascii="UD デジタル 教科書体 N-B" w:eastAsia="UD デジタル 教科書体 N-B" w:hint="eastAsia"/>
                <w:color w:val="FF0000"/>
                <w:sz w:val="22"/>
              </w:rPr>
              <w:t>〇鳥取</w:t>
            </w:r>
            <w:r w:rsidRPr="00506D78">
              <w:rPr>
                <w:rFonts w:ascii="UD デジタル 教科書体 N-B" w:eastAsia="UD デジタル 教科書体 N-B" w:hint="eastAsia"/>
                <w:color w:val="FF0000"/>
                <w:sz w:val="22"/>
              </w:rPr>
              <w:t>⇒</w:t>
            </w:r>
            <w:r>
              <w:rPr>
                <w:rFonts w:ascii="UD デジタル 教科書体 N-B" w:eastAsia="UD デジタル 教科書体 N-B" w:hint="eastAsia"/>
                <w:color w:val="FF0000"/>
                <w:sz w:val="22"/>
              </w:rPr>
              <w:t>鳥取</w:t>
            </w:r>
            <w:r w:rsidRPr="00506D78">
              <w:rPr>
                <w:rFonts w:ascii="UD デジタル 教科書体 N-B" w:eastAsia="UD デジタル 教科書体 N-B" w:hint="eastAsia"/>
                <w:color w:val="FF0000"/>
                <w:sz w:val="22"/>
              </w:rPr>
              <w:t>県立中央病院</w:t>
            </w:r>
            <w:r w:rsidR="005D1994">
              <w:rPr>
                <w:rFonts w:ascii="UD デジタル 教科書体 N-B" w:eastAsia="UD デジタル 教科書体 N-B" w:hint="eastAsia"/>
                <w:color w:val="FF0000"/>
                <w:sz w:val="22"/>
              </w:rPr>
              <w:t xml:space="preserve">　</w:t>
            </w:r>
            <w:r w:rsidR="005D1994" w:rsidRPr="005D1994">
              <w:rPr>
                <w:rFonts w:ascii="UD デジタル 教科書体 N-B" w:eastAsia="UD デジタル 教科書体 N-B" w:hint="eastAsia"/>
                <w:color w:val="000000" w:themeColor="text1"/>
                <w:sz w:val="22"/>
              </w:rPr>
              <w:t>(鳥取市江津730)</w:t>
            </w:r>
          </w:p>
          <w:p w14:paraId="50EAF5BD" w14:textId="3B29D7BC" w:rsidR="00506D78" w:rsidRPr="005D1994" w:rsidRDefault="00506D78" w:rsidP="00506D78">
            <w:pPr>
              <w:jc w:val="left"/>
              <w:rPr>
                <w:rFonts w:ascii="UD デジタル 教科書体 N-B" w:eastAsia="UD デジタル 教科書体 N-B"/>
                <w:color w:val="000000" w:themeColor="text1"/>
                <w:sz w:val="22"/>
              </w:rPr>
            </w:pPr>
            <w:r>
              <w:rPr>
                <w:rFonts w:ascii="UD デジタル 教科書体 N-B" w:eastAsia="UD デジタル 教科書体 N-B" w:hint="eastAsia"/>
                <w:color w:val="FF0000"/>
                <w:sz w:val="22"/>
              </w:rPr>
              <w:t>〇倉吉</w:t>
            </w:r>
            <w:r w:rsidRPr="00506D78">
              <w:rPr>
                <w:rFonts w:ascii="UD デジタル 教科書体 N-B" w:eastAsia="UD デジタル 教科書体 N-B" w:hint="eastAsia"/>
                <w:color w:val="FF0000"/>
                <w:sz w:val="22"/>
              </w:rPr>
              <w:t>⇒鳥取県立厚生病院</w:t>
            </w:r>
            <w:r w:rsidR="005D1994" w:rsidRPr="005D1994">
              <w:rPr>
                <w:rFonts w:ascii="UD デジタル 教科書体 N-B" w:eastAsia="UD デジタル 教科書体 N-B" w:hint="eastAsia"/>
                <w:color w:val="000000" w:themeColor="text1"/>
                <w:sz w:val="22"/>
              </w:rPr>
              <w:t>（倉吉市東昭和町150）</w:t>
            </w:r>
          </w:p>
          <w:p w14:paraId="2C33911D" w14:textId="77777777" w:rsidR="005D1994" w:rsidRDefault="005D1994" w:rsidP="00506D78">
            <w:pPr>
              <w:jc w:val="left"/>
              <w:rPr>
                <w:rFonts w:ascii="UD デジタル 教科書体 N-B" w:eastAsia="UD デジタル 教科書体 N-B"/>
                <w:color w:val="FF0000"/>
                <w:sz w:val="22"/>
              </w:rPr>
            </w:pPr>
            <w:r>
              <w:rPr>
                <w:rFonts w:ascii="UD デジタル 教科書体 N-B" w:eastAsia="UD デジタル 教科書体 N-B" w:hint="eastAsia"/>
                <w:color w:val="FF0000"/>
                <w:sz w:val="22"/>
              </w:rPr>
              <w:t>〇米子⇒</w:t>
            </w:r>
            <w:r w:rsidRPr="00506D78">
              <w:rPr>
                <w:rFonts w:ascii="UD デジタル 教科書体 N-B" w:eastAsia="UD デジタル 教科書体 N-B" w:hint="eastAsia"/>
                <w:color w:val="FF0000"/>
                <w:sz w:val="22"/>
              </w:rPr>
              <w:t>鳥取大学医学部付属病院</w:t>
            </w:r>
            <w:r w:rsidRPr="005D1994">
              <w:rPr>
                <w:rFonts w:ascii="UD デジタル 教科書体 N-B" w:eastAsia="UD デジタル 教科書体 N-B" w:hint="eastAsia"/>
                <w:color w:val="000000" w:themeColor="text1"/>
                <w:sz w:val="22"/>
              </w:rPr>
              <w:t>（米子市西町36-1）</w:t>
            </w:r>
          </w:p>
          <w:p w14:paraId="08904DF6" w14:textId="5152D914" w:rsidR="00506D78" w:rsidRPr="005D1994" w:rsidRDefault="00506D78" w:rsidP="00506D78">
            <w:pPr>
              <w:jc w:val="left"/>
              <w:rPr>
                <w:rFonts w:ascii="UD デジタル 教科書体 N-B" w:eastAsia="UD デジタル 教科書体 N-B"/>
                <w:color w:val="FF0000"/>
                <w:sz w:val="22"/>
              </w:rPr>
            </w:pPr>
            <w:r>
              <w:rPr>
                <w:rFonts w:ascii="UD デジタル 教科書体 N-B" w:eastAsia="UD デジタル 教科書体 N-B" w:hint="eastAsia"/>
                <w:color w:val="FF0000"/>
                <w:sz w:val="22"/>
              </w:rPr>
              <w:t>〇境港</w:t>
            </w:r>
            <w:r w:rsidRPr="00506D78">
              <w:rPr>
                <w:rFonts w:ascii="UD デジタル 教科書体 N-B" w:eastAsia="UD デジタル 教科書体 N-B" w:hint="eastAsia"/>
                <w:color w:val="FF0000"/>
                <w:sz w:val="22"/>
              </w:rPr>
              <w:t>⇒鳥取県済生会境港総合病院</w:t>
            </w:r>
            <w:r w:rsidR="005D1994" w:rsidRPr="005D1994">
              <w:rPr>
                <w:rFonts w:ascii="UD デジタル 教科書体 N-B" w:eastAsia="UD デジタル 教科書体 N-B" w:hint="eastAsia"/>
                <w:color w:val="000000" w:themeColor="text1"/>
                <w:sz w:val="22"/>
              </w:rPr>
              <w:t>（境港市米川町44）</w:t>
            </w:r>
          </w:p>
        </w:tc>
      </w:tr>
    </w:tbl>
    <w:p w14:paraId="24611EDF" w14:textId="77777777" w:rsidR="001439ED" w:rsidRDefault="001439ED" w:rsidP="001439ED">
      <w:pPr>
        <w:pStyle w:val="a7"/>
        <w:ind w:leftChars="0" w:left="360"/>
        <w:jc w:val="left"/>
        <w:rPr>
          <w:rFonts w:ascii="UD デジタル 教科書体 N-B" w:eastAsia="UD デジタル 教科書体 N-B"/>
          <w:sz w:val="22"/>
        </w:rPr>
      </w:pPr>
      <w:r>
        <w:rPr>
          <w:rFonts w:ascii="UD デジタル 教科書体 N-B" w:eastAsia="UD デジタル 教科書体 N-B" w:hint="eastAsia"/>
          <w:sz w:val="22"/>
        </w:rPr>
        <w:t>４．競技会に関わる全ての人の健康状態の管理体制を整える</w:t>
      </w:r>
    </w:p>
    <w:p w14:paraId="3CEA0B28" w14:textId="77777777" w:rsidR="001439ED" w:rsidRDefault="001439ED" w:rsidP="001439ED">
      <w:pPr>
        <w:pStyle w:val="a7"/>
        <w:ind w:leftChars="0" w:left="360"/>
        <w:jc w:val="left"/>
        <w:rPr>
          <w:rFonts w:ascii="UD デジタル 教科書体 N-B" w:eastAsia="UD デジタル 教科書体 N-B"/>
          <w:sz w:val="22"/>
        </w:rPr>
      </w:pPr>
      <w:r>
        <w:rPr>
          <w:rFonts w:ascii="UD デジタル 教科書体 N-B" w:eastAsia="UD デジタル 教科書体 N-B" w:hint="eastAsia"/>
          <w:sz w:val="22"/>
        </w:rPr>
        <w:t>５．日本陸連ガイダンスに沿った競技会運営をする</w:t>
      </w:r>
    </w:p>
    <w:p w14:paraId="0FA02C4A" w14:textId="77777777" w:rsidR="001439ED" w:rsidRDefault="001439ED" w:rsidP="001439ED">
      <w:pPr>
        <w:jc w:val="left"/>
        <w:rPr>
          <w:rFonts w:ascii="ＤＦ特太ゴシック体" w:eastAsia="ＤＦ特太ゴシック体" w:hAnsi="ＤＦ特太ゴシック体"/>
          <w:sz w:val="22"/>
          <w:szCs w:val="28"/>
        </w:rPr>
      </w:pPr>
      <w:r>
        <w:rPr>
          <w:rFonts w:ascii="ＤＦ特太ゴシック体" w:eastAsia="ＤＦ特太ゴシック体" w:hAnsi="ＤＦ特太ゴシック体" w:hint="eastAsia"/>
          <w:sz w:val="22"/>
          <w:szCs w:val="28"/>
        </w:rPr>
        <w:t>Ⅱ．提出用チェックリスト(提出が必要なもの)</w:t>
      </w:r>
    </w:p>
    <w:tbl>
      <w:tblPr>
        <w:tblStyle w:val="a8"/>
        <w:tblW w:w="0" w:type="auto"/>
        <w:tblInd w:w="9" w:type="dxa"/>
        <w:tblLook w:val="04A0" w:firstRow="1" w:lastRow="0" w:firstColumn="1" w:lastColumn="0" w:noHBand="0" w:noVBand="1"/>
      </w:tblPr>
      <w:tblGrid>
        <w:gridCol w:w="1553"/>
        <w:gridCol w:w="4481"/>
        <w:gridCol w:w="3919"/>
      </w:tblGrid>
      <w:tr w:rsidR="001439ED" w14:paraId="7D7AD632" w14:textId="77777777" w:rsidTr="001439ED">
        <w:tc>
          <w:tcPr>
            <w:tcW w:w="160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ECFDC17" w14:textId="77777777" w:rsidR="001439ED" w:rsidRDefault="001439ED">
            <w:pPr>
              <w:jc w:val="left"/>
              <w:rPr>
                <w:rFonts w:ascii="UD デジタル 教科書体 N-R" w:eastAsia="UD デジタル 教科書体 N-R"/>
                <w:b/>
                <w:sz w:val="22"/>
                <w:szCs w:val="28"/>
              </w:rPr>
            </w:pPr>
            <w:r>
              <w:rPr>
                <w:rFonts w:ascii="UD デジタル 教科書体 N-R" w:eastAsia="UD デジタル 教科書体 N-R" w:hint="eastAsia"/>
                <w:b/>
                <w:sz w:val="22"/>
                <w:szCs w:val="28"/>
              </w:rPr>
              <w:t xml:space="preserve">　種別</w:t>
            </w:r>
          </w:p>
        </w:tc>
        <w:tc>
          <w:tcPr>
            <w:tcW w:w="469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73B2397" w14:textId="77777777" w:rsidR="001439ED" w:rsidRDefault="001439ED">
            <w:pPr>
              <w:jc w:val="center"/>
              <w:rPr>
                <w:rFonts w:ascii="UD デジタル 教科書体 N-R" w:eastAsia="UD デジタル 教科書体 N-R"/>
                <w:b/>
                <w:sz w:val="22"/>
                <w:szCs w:val="28"/>
              </w:rPr>
            </w:pPr>
            <w:r>
              <w:rPr>
                <w:rFonts w:ascii="UD デジタル 教科書体 N-R" w:eastAsia="UD デジタル 教科書体 N-R" w:hint="eastAsia"/>
                <w:b/>
                <w:sz w:val="22"/>
                <w:szCs w:val="28"/>
              </w:rPr>
              <w:t>提出書類</w:t>
            </w:r>
          </w:p>
        </w:tc>
        <w:tc>
          <w:tcPr>
            <w:tcW w:w="409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2D12B67" w14:textId="77777777" w:rsidR="001439ED" w:rsidRDefault="001439ED">
            <w:pPr>
              <w:jc w:val="center"/>
              <w:rPr>
                <w:rFonts w:ascii="UD デジタル 教科書体 N-R" w:eastAsia="UD デジタル 教科書体 N-R"/>
                <w:b/>
                <w:sz w:val="22"/>
                <w:szCs w:val="28"/>
              </w:rPr>
            </w:pPr>
            <w:r>
              <w:rPr>
                <w:rFonts w:ascii="UD デジタル 教科書体 N-R" w:eastAsia="UD デジタル 教科書体 N-R" w:hint="eastAsia"/>
                <w:b/>
                <w:sz w:val="22"/>
                <w:szCs w:val="28"/>
              </w:rPr>
              <w:t>様式NO</w:t>
            </w:r>
          </w:p>
        </w:tc>
      </w:tr>
      <w:tr w:rsidR="001439ED" w14:paraId="32DF2FC0" w14:textId="77777777" w:rsidTr="001439ED">
        <w:trPr>
          <w:trHeight w:val="324"/>
        </w:trPr>
        <w:tc>
          <w:tcPr>
            <w:tcW w:w="1602" w:type="dxa"/>
            <w:tcBorders>
              <w:top w:val="single" w:sz="4" w:space="0" w:color="auto"/>
              <w:left w:val="single" w:sz="4" w:space="0" w:color="auto"/>
              <w:bottom w:val="single" w:sz="4" w:space="0" w:color="auto"/>
              <w:right w:val="single" w:sz="4" w:space="0" w:color="auto"/>
            </w:tcBorders>
            <w:vAlign w:val="center"/>
            <w:hideMark/>
          </w:tcPr>
          <w:p w14:paraId="6C783CD0" w14:textId="77777777" w:rsidR="001439ED" w:rsidRDefault="001439ED">
            <w:pPr>
              <w:rPr>
                <w:rFonts w:ascii="UD デジタル 教科書体 N-R" w:eastAsia="UD デジタル 教科書体 N-R"/>
                <w:b/>
                <w:sz w:val="22"/>
                <w:szCs w:val="28"/>
              </w:rPr>
            </w:pPr>
            <w:r>
              <w:rPr>
                <w:rFonts w:ascii="UD デジタル 教科書体 N-R" w:eastAsia="UD デジタル 教科書体 N-R" w:hint="eastAsia"/>
                <w:b/>
                <w:sz w:val="22"/>
                <w:szCs w:val="28"/>
              </w:rPr>
              <w:t>大会担当者</w:t>
            </w:r>
          </w:p>
        </w:tc>
        <w:tc>
          <w:tcPr>
            <w:tcW w:w="4692" w:type="dxa"/>
            <w:tcBorders>
              <w:top w:val="single" w:sz="4" w:space="0" w:color="auto"/>
              <w:left w:val="single" w:sz="4" w:space="0" w:color="auto"/>
              <w:bottom w:val="single" w:sz="4" w:space="0" w:color="auto"/>
              <w:right w:val="single" w:sz="4" w:space="0" w:color="auto"/>
            </w:tcBorders>
            <w:hideMark/>
          </w:tcPr>
          <w:p w14:paraId="5BC1F31E" w14:textId="77777777" w:rsidR="001439ED" w:rsidRDefault="001439ED">
            <w:pPr>
              <w:jc w:val="left"/>
              <w:rPr>
                <w:rFonts w:ascii="UD デジタル 教科書体 N-B" w:eastAsia="UD デジタル 教科書体 N-B"/>
                <w:sz w:val="22"/>
                <w:szCs w:val="28"/>
              </w:rPr>
            </w:pPr>
            <w:r>
              <w:rPr>
                <w:rFonts w:ascii="UD デジタル 教科書体 N-B" w:eastAsia="UD デジタル 教科書体 N-B" w:hint="eastAsia"/>
                <w:sz w:val="22"/>
                <w:szCs w:val="28"/>
              </w:rPr>
              <w:t>競技会開催の基本情報と前提条件の確認</w:t>
            </w:r>
          </w:p>
          <w:p w14:paraId="3A98B3F8" w14:textId="77777777" w:rsidR="001439ED" w:rsidRDefault="001439ED">
            <w:pPr>
              <w:jc w:val="left"/>
              <w:rPr>
                <w:rFonts w:ascii="UD デジタル 教科書体 N-R" w:eastAsia="UD デジタル 教科書体 N-R"/>
                <w:b/>
                <w:sz w:val="22"/>
                <w:szCs w:val="28"/>
              </w:rPr>
            </w:pPr>
            <w:r>
              <w:rPr>
                <w:rFonts w:ascii="UD デジタル 教科書体 N-B" w:eastAsia="UD デジタル 教科書体 N-B" w:hint="eastAsia"/>
                <w:sz w:val="22"/>
                <w:szCs w:val="28"/>
              </w:rPr>
              <w:t>[提出用チェックリスト]</w:t>
            </w:r>
          </w:p>
        </w:tc>
        <w:tc>
          <w:tcPr>
            <w:tcW w:w="4095" w:type="dxa"/>
            <w:tcBorders>
              <w:top w:val="single" w:sz="4" w:space="0" w:color="auto"/>
              <w:left w:val="single" w:sz="4" w:space="0" w:color="auto"/>
              <w:bottom w:val="single" w:sz="4" w:space="0" w:color="auto"/>
              <w:right w:val="single" w:sz="4" w:space="0" w:color="auto"/>
            </w:tcBorders>
            <w:vAlign w:val="center"/>
            <w:hideMark/>
          </w:tcPr>
          <w:p w14:paraId="0F3D046B" w14:textId="77777777" w:rsidR="001439ED" w:rsidRPr="00506D78" w:rsidRDefault="001439ED">
            <w:pPr>
              <w:jc w:val="left"/>
              <w:rPr>
                <w:rFonts w:ascii="ＤＦ特太ゴシック体" w:eastAsia="ＤＦ特太ゴシック体" w:hAnsi="ＤＦ特太ゴシック体"/>
              </w:rPr>
            </w:pPr>
            <w:r w:rsidRPr="00506D78">
              <w:rPr>
                <w:rFonts w:ascii="ＤＦ特太ゴシック体" w:eastAsia="ＤＦ特太ゴシック体" w:hAnsi="ＤＦ特太ゴシック体" w:hint="eastAsia"/>
              </w:rPr>
              <w:t>様式１</w:t>
            </w:r>
          </w:p>
        </w:tc>
      </w:tr>
      <w:tr w:rsidR="001439ED" w14:paraId="2C7E0FB4" w14:textId="77777777" w:rsidTr="005D1994">
        <w:trPr>
          <w:trHeight w:val="714"/>
        </w:trPr>
        <w:tc>
          <w:tcPr>
            <w:tcW w:w="1602" w:type="dxa"/>
            <w:tcBorders>
              <w:top w:val="single" w:sz="4" w:space="0" w:color="auto"/>
              <w:left w:val="single" w:sz="4" w:space="0" w:color="auto"/>
              <w:bottom w:val="single" w:sz="4" w:space="0" w:color="auto"/>
              <w:right w:val="single" w:sz="4" w:space="0" w:color="auto"/>
            </w:tcBorders>
            <w:vAlign w:val="center"/>
            <w:hideMark/>
          </w:tcPr>
          <w:p w14:paraId="3737990A" w14:textId="77777777" w:rsidR="001439ED" w:rsidRDefault="001439ED">
            <w:pPr>
              <w:rPr>
                <w:rFonts w:ascii="UD デジタル 教科書体 N-R" w:eastAsia="UD デジタル 教科書体 N-R"/>
                <w:b/>
                <w:sz w:val="22"/>
                <w:szCs w:val="28"/>
              </w:rPr>
            </w:pPr>
            <w:r>
              <w:rPr>
                <w:rFonts w:ascii="UD デジタル 教科書体 N-R" w:eastAsia="UD デジタル 教科書体 N-R" w:hint="eastAsia"/>
                <w:b/>
                <w:sz w:val="22"/>
                <w:szCs w:val="28"/>
              </w:rPr>
              <w:t>選　手</w:t>
            </w:r>
          </w:p>
        </w:tc>
        <w:tc>
          <w:tcPr>
            <w:tcW w:w="4692" w:type="dxa"/>
            <w:tcBorders>
              <w:top w:val="single" w:sz="4" w:space="0" w:color="auto"/>
              <w:left w:val="single" w:sz="4" w:space="0" w:color="auto"/>
              <w:bottom w:val="single" w:sz="4" w:space="0" w:color="auto"/>
              <w:right w:val="single" w:sz="4" w:space="0" w:color="auto"/>
            </w:tcBorders>
            <w:hideMark/>
          </w:tcPr>
          <w:p w14:paraId="6AF6E8A0" w14:textId="77777777" w:rsidR="001439ED" w:rsidRDefault="001439ED">
            <w:pPr>
              <w:jc w:val="left"/>
              <w:rPr>
                <w:rFonts w:ascii="UD デジタル 教科書体 N-B" w:eastAsia="UD デジタル 教科書体 N-B" w:hAnsi="ＭＳ 明朝" w:cs="ＭＳ 明朝"/>
                <w:sz w:val="22"/>
                <w:szCs w:val="28"/>
              </w:rPr>
            </w:pPr>
            <w:r>
              <w:rPr>
                <w:rFonts w:ascii="UD デジタル 教科書体 N-B" w:eastAsia="UD デジタル 教科書体 N-B" w:hAnsi="ＭＳ 明朝" w:cs="ＭＳ 明朝" w:hint="eastAsia"/>
                <w:sz w:val="22"/>
                <w:szCs w:val="28"/>
              </w:rPr>
              <w:t>同意書･体調管理表(2週間分)</w:t>
            </w:r>
          </w:p>
          <w:p w14:paraId="1D4733B8" w14:textId="77777777" w:rsidR="001439ED" w:rsidRDefault="001439ED">
            <w:pPr>
              <w:jc w:val="left"/>
              <w:rPr>
                <w:rFonts w:ascii="UD デジタル 教科書体 N-R" w:eastAsia="UD デジタル 教科書体 N-R"/>
                <w:b/>
                <w:sz w:val="22"/>
                <w:szCs w:val="28"/>
              </w:rPr>
            </w:pPr>
            <w:r>
              <w:rPr>
                <w:rFonts w:ascii="UD デジタル 教科書体 N-B" w:eastAsia="UD デジタル 教科書体 N-B" w:hAnsi="ＭＳ 明朝" w:cs="ＭＳ 明朝" w:hint="eastAsia"/>
                <w:sz w:val="22"/>
                <w:szCs w:val="28"/>
              </w:rPr>
              <w:t>大会当日の体調チェックシート</w:t>
            </w:r>
          </w:p>
        </w:tc>
        <w:tc>
          <w:tcPr>
            <w:tcW w:w="4095" w:type="dxa"/>
            <w:tcBorders>
              <w:top w:val="single" w:sz="4" w:space="0" w:color="auto"/>
              <w:left w:val="single" w:sz="4" w:space="0" w:color="auto"/>
              <w:bottom w:val="single" w:sz="4" w:space="0" w:color="auto"/>
              <w:right w:val="single" w:sz="4" w:space="0" w:color="auto"/>
            </w:tcBorders>
            <w:hideMark/>
          </w:tcPr>
          <w:p w14:paraId="4F97DB68" w14:textId="77777777" w:rsidR="001439ED" w:rsidRPr="00506D78" w:rsidRDefault="001439ED">
            <w:pPr>
              <w:jc w:val="left"/>
              <w:rPr>
                <w:rFonts w:ascii="ＤＦ特太ゴシック体" w:eastAsia="ＤＦ特太ゴシック体" w:hAnsi="ＤＦ特太ゴシック体"/>
              </w:rPr>
            </w:pPr>
            <w:r w:rsidRPr="00506D78">
              <w:rPr>
                <w:rFonts w:ascii="ＤＦ特太ゴシック体" w:eastAsia="ＤＦ特太ゴシック体" w:hAnsi="ＤＦ特太ゴシック体" w:hint="eastAsia"/>
              </w:rPr>
              <w:t>様式３</w:t>
            </w:r>
          </w:p>
          <w:p w14:paraId="0FC8FC27" w14:textId="77777777" w:rsidR="001439ED" w:rsidRPr="00506D78" w:rsidRDefault="001439ED">
            <w:pPr>
              <w:jc w:val="left"/>
              <w:rPr>
                <w:rFonts w:ascii="ＤＦ特太ゴシック体" w:eastAsia="ＤＦ特太ゴシック体" w:hAnsi="ＤＦ特太ゴシック体"/>
              </w:rPr>
            </w:pPr>
            <w:r w:rsidRPr="00506D78">
              <w:rPr>
                <w:rFonts w:ascii="ＤＦ特太ゴシック体" w:eastAsia="ＤＦ特太ゴシック体" w:hAnsi="ＤＦ特太ゴシック体" w:hint="eastAsia"/>
              </w:rPr>
              <w:t>様式５(当日：チーム用)</w:t>
            </w:r>
          </w:p>
        </w:tc>
      </w:tr>
      <w:tr w:rsidR="001439ED" w14:paraId="2F52B22A" w14:textId="77777777" w:rsidTr="001439ED">
        <w:trPr>
          <w:trHeight w:val="126"/>
        </w:trPr>
        <w:tc>
          <w:tcPr>
            <w:tcW w:w="1602" w:type="dxa"/>
            <w:tcBorders>
              <w:top w:val="single" w:sz="4" w:space="0" w:color="auto"/>
              <w:left w:val="single" w:sz="4" w:space="0" w:color="auto"/>
              <w:bottom w:val="single" w:sz="4" w:space="0" w:color="auto"/>
              <w:right w:val="single" w:sz="4" w:space="0" w:color="auto"/>
            </w:tcBorders>
            <w:vAlign w:val="center"/>
            <w:hideMark/>
          </w:tcPr>
          <w:p w14:paraId="7B2D3452" w14:textId="77777777" w:rsidR="001439ED" w:rsidRDefault="001439ED">
            <w:pPr>
              <w:rPr>
                <w:rFonts w:ascii="UD デジタル 教科書体 N-R" w:eastAsia="UD デジタル 教科書体 N-R"/>
                <w:b/>
                <w:sz w:val="22"/>
                <w:szCs w:val="28"/>
              </w:rPr>
            </w:pPr>
            <w:r>
              <w:rPr>
                <w:rFonts w:ascii="UD デジタル 教科書体 N-R" w:eastAsia="UD デジタル 教科書体 N-R" w:hint="eastAsia"/>
                <w:b/>
                <w:sz w:val="22"/>
                <w:szCs w:val="28"/>
              </w:rPr>
              <w:t>役　員</w:t>
            </w:r>
          </w:p>
        </w:tc>
        <w:tc>
          <w:tcPr>
            <w:tcW w:w="4692" w:type="dxa"/>
            <w:tcBorders>
              <w:top w:val="single" w:sz="4" w:space="0" w:color="auto"/>
              <w:left w:val="single" w:sz="4" w:space="0" w:color="auto"/>
              <w:bottom w:val="single" w:sz="4" w:space="0" w:color="auto"/>
              <w:right w:val="single" w:sz="4" w:space="0" w:color="auto"/>
            </w:tcBorders>
            <w:hideMark/>
          </w:tcPr>
          <w:p w14:paraId="103D1604" w14:textId="77777777" w:rsidR="001439ED" w:rsidRDefault="001439ED">
            <w:pPr>
              <w:jc w:val="left"/>
              <w:rPr>
                <w:rFonts w:ascii="UD デジタル 教科書体 N-R" w:eastAsia="UD デジタル 教科書体 N-R"/>
                <w:b/>
                <w:sz w:val="22"/>
                <w:szCs w:val="28"/>
              </w:rPr>
            </w:pPr>
            <w:r>
              <w:rPr>
                <w:rFonts w:ascii="UD デジタル 教科書体 N-R" w:eastAsia="UD デジタル 教科書体 N-R" w:hint="eastAsia"/>
                <w:b/>
                <w:sz w:val="22"/>
                <w:szCs w:val="28"/>
              </w:rPr>
              <w:t>健康チェックシート(2週間分)</w:t>
            </w:r>
          </w:p>
        </w:tc>
        <w:tc>
          <w:tcPr>
            <w:tcW w:w="4095" w:type="dxa"/>
            <w:tcBorders>
              <w:top w:val="single" w:sz="4" w:space="0" w:color="auto"/>
              <w:left w:val="single" w:sz="4" w:space="0" w:color="auto"/>
              <w:bottom w:val="single" w:sz="4" w:space="0" w:color="auto"/>
              <w:right w:val="single" w:sz="4" w:space="0" w:color="auto"/>
            </w:tcBorders>
            <w:hideMark/>
          </w:tcPr>
          <w:p w14:paraId="12826468" w14:textId="77777777" w:rsidR="001439ED" w:rsidRPr="00506D78" w:rsidRDefault="001439ED">
            <w:pPr>
              <w:jc w:val="left"/>
              <w:rPr>
                <w:rFonts w:ascii="ＤＦ特太ゴシック体" w:eastAsia="ＤＦ特太ゴシック体" w:hAnsi="ＤＦ特太ゴシック体"/>
              </w:rPr>
            </w:pPr>
            <w:r w:rsidRPr="00506D78">
              <w:rPr>
                <w:rFonts w:ascii="ＤＦ特太ゴシック体" w:eastAsia="ＤＦ特太ゴシック体" w:hAnsi="ＤＦ特太ゴシック体" w:hint="eastAsia"/>
              </w:rPr>
              <w:t>様式２(役員用)</w:t>
            </w:r>
          </w:p>
        </w:tc>
      </w:tr>
      <w:tr w:rsidR="001439ED" w14:paraId="1CDFCC87" w14:textId="77777777" w:rsidTr="001439ED">
        <w:trPr>
          <w:trHeight w:val="286"/>
        </w:trPr>
        <w:tc>
          <w:tcPr>
            <w:tcW w:w="1602" w:type="dxa"/>
            <w:tcBorders>
              <w:top w:val="single" w:sz="4" w:space="0" w:color="auto"/>
              <w:left w:val="single" w:sz="4" w:space="0" w:color="auto"/>
              <w:bottom w:val="single" w:sz="4" w:space="0" w:color="auto"/>
              <w:right w:val="single" w:sz="4" w:space="0" w:color="auto"/>
            </w:tcBorders>
            <w:vAlign w:val="center"/>
            <w:hideMark/>
          </w:tcPr>
          <w:p w14:paraId="1289BA92" w14:textId="77777777" w:rsidR="001439ED" w:rsidRDefault="001439ED">
            <w:pPr>
              <w:rPr>
                <w:rFonts w:ascii="UD デジタル 教科書体 N-R" w:eastAsia="UD デジタル 教科書体 N-R"/>
                <w:b/>
                <w:sz w:val="22"/>
                <w:szCs w:val="28"/>
              </w:rPr>
            </w:pPr>
            <w:r>
              <w:rPr>
                <w:rFonts w:ascii="UD デジタル 教科書体 N-R" w:eastAsia="UD デジタル 教科書体 N-R" w:hint="eastAsia"/>
                <w:b/>
                <w:sz w:val="22"/>
                <w:szCs w:val="28"/>
              </w:rPr>
              <w:t>観　客</w:t>
            </w:r>
          </w:p>
        </w:tc>
        <w:tc>
          <w:tcPr>
            <w:tcW w:w="4692" w:type="dxa"/>
            <w:tcBorders>
              <w:top w:val="single" w:sz="4" w:space="0" w:color="auto"/>
              <w:left w:val="single" w:sz="4" w:space="0" w:color="auto"/>
              <w:bottom w:val="single" w:sz="4" w:space="0" w:color="auto"/>
              <w:right w:val="single" w:sz="4" w:space="0" w:color="auto"/>
            </w:tcBorders>
            <w:hideMark/>
          </w:tcPr>
          <w:p w14:paraId="48C72730" w14:textId="77777777" w:rsidR="001439ED" w:rsidRDefault="001439ED">
            <w:pPr>
              <w:jc w:val="left"/>
              <w:rPr>
                <w:rFonts w:ascii="UD デジタル 教科書体 N-B" w:eastAsia="UD デジタル 教科書体 N-B" w:hAnsi="ＭＳ 明朝" w:cs="ＭＳ 明朝"/>
                <w:sz w:val="22"/>
                <w:szCs w:val="28"/>
              </w:rPr>
            </w:pPr>
            <w:r>
              <w:rPr>
                <w:rFonts w:ascii="UD デジタル 教科書体 N-B" w:eastAsia="UD デジタル 教科書体 N-B" w:hAnsi="ＭＳ 明朝" w:cs="ＭＳ 明朝" w:hint="eastAsia"/>
                <w:sz w:val="22"/>
                <w:szCs w:val="28"/>
              </w:rPr>
              <w:t>大会観戦申込書(事前申請書)</w:t>
            </w:r>
          </w:p>
          <w:p w14:paraId="1B374677" w14:textId="77777777" w:rsidR="001439ED" w:rsidRDefault="001439ED">
            <w:pPr>
              <w:jc w:val="left"/>
              <w:rPr>
                <w:rFonts w:ascii="UD デジタル 教科書体 N-R" w:eastAsia="UD デジタル 教科書体 N-R"/>
                <w:b/>
                <w:sz w:val="22"/>
                <w:szCs w:val="28"/>
              </w:rPr>
            </w:pPr>
            <w:r>
              <w:rPr>
                <w:rFonts w:ascii="UD デジタル 教科書体 N-R" w:eastAsia="UD デジタル 教科書体 N-R" w:hint="eastAsia"/>
                <w:b/>
                <w:sz w:val="22"/>
                <w:szCs w:val="28"/>
              </w:rPr>
              <w:t>健康チェックシート(2週間分)</w:t>
            </w:r>
          </w:p>
          <w:p w14:paraId="3296F788" w14:textId="77777777" w:rsidR="001439ED" w:rsidRDefault="001439ED">
            <w:pPr>
              <w:jc w:val="left"/>
              <w:rPr>
                <w:rFonts w:ascii="UD デジタル 教科書体 N-R" w:eastAsia="UD デジタル 教科書体 N-R"/>
                <w:b/>
                <w:sz w:val="22"/>
                <w:szCs w:val="28"/>
              </w:rPr>
            </w:pPr>
            <w:r>
              <w:rPr>
                <w:rFonts w:ascii="UD デジタル 教科書体 N-R" w:eastAsia="UD デジタル 教科書体 N-R" w:hint="eastAsia"/>
                <w:b/>
                <w:sz w:val="22"/>
                <w:szCs w:val="28"/>
              </w:rPr>
              <w:t>調査用紙</w:t>
            </w:r>
          </w:p>
        </w:tc>
        <w:tc>
          <w:tcPr>
            <w:tcW w:w="4095" w:type="dxa"/>
            <w:tcBorders>
              <w:top w:val="single" w:sz="4" w:space="0" w:color="auto"/>
              <w:left w:val="single" w:sz="4" w:space="0" w:color="auto"/>
              <w:bottom w:val="single" w:sz="4" w:space="0" w:color="auto"/>
              <w:right w:val="single" w:sz="4" w:space="0" w:color="auto"/>
            </w:tcBorders>
            <w:hideMark/>
          </w:tcPr>
          <w:p w14:paraId="64A2EE00" w14:textId="77777777" w:rsidR="001439ED" w:rsidRPr="00506D78" w:rsidRDefault="001439ED">
            <w:pPr>
              <w:jc w:val="left"/>
              <w:rPr>
                <w:rFonts w:ascii="ＤＦ特太ゴシック体" w:eastAsia="ＤＦ特太ゴシック体" w:hAnsi="ＤＦ特太ゴシック体"/>
              </w:rPr>
            </w:pPr>
            <w:r w:rsidRPr="00506D78">
              <w:rPr>
                <w:rFonts w:ascii="ＤＦ特太ゴシック体" w:eastAsia="ＤＦ特太ゴシック体" w:hAnsi="ＤＦ特太ゴシック体" w:hint="eastAsia"/>
              </w:rPr>
              <w:t>様式６</w:t>
            </w:r>
          </w:p>
          <w:p w14:paraId="59916EC8" w14:textId="77777777" w:rsidR="001439ED" w:rsidRPr="00506D78" w:rsidRDefault="001439ED">
            <w:pPr>
              <w:jc w:val="left"/>
              <w:rPr>
                <w:rFonts w:ascii="ＤＦ特太ゴシック体" w:eastAsia="ＤＦ特太ゴシック体" w:hAnsi="ＤＦ特太ゴシック体"/>
              </w:rPr>
            </w:pPr>
            <w:r w:rsidRPr="00506D78">
              <w:rPr>
                <w:rFonts w:ascii="ＤＦ特太ゴシック体" w:eastAsia="ＤＦ特太ゴシック体" w:hAnsi="ＤＦ特太ゴシック体" w:hint="eastAsia"/>
              </w:rPr>
              <w:t>様式２(観客用)</w:t>
            </w:r>
          </w:p>
          <w:p w14:paraId="3B53E75E" w14:textId="77777777" w:rsidR="001439ED" w:rsidRPr="00506D78" w:rsidRDefault="001439ED">
            <w:pPr>
              <w:jc w:val="left"/>
              <w:rPr>
                <w:rFonts w:ascii="ＤＦ特太ゴシック体" w:eastAsia="ＤＦ特太ゴシック体" w:hAnsi="ＤＦ特太ゴシック体"/>
              </w:rPr>
            </w:pPr>
            <w:r w:rsidRPr="00506D78">
              <w:rPr>
                <w:rFonts w:ascii="ＤＦ特太ゴシック体" w:eastAsia="ＤＦ特太ゴシック体" w:hAnsi="ＤＦ特太ゴシック体" w:hint="eastAsia"/>
              </w:rPr>
              <w:t>様式４(当日：観客用)</w:t>
            </w:r>
          </w:p>
        </w:tc>
      </w:tr>
      <w:tr w:rsidR="001439ED" w14:paraId="64AF8708" w14:textId="77777777" w:rsidTr="00A64016">
        <w:trPr>
          <w:trHeight w:val="280"/>
        </w:trPr>
        <w:tc>
          <w:tcPr>
            <w:tcW w:w="1602" w:type="dxa"/>
            <w:tcBorders>
              <w:top w:val="single" w:sz="4" w:space="0" w:color="auto"/>
              <w:left w:val="single" w:sz="4" w:space="0" w:color="auto"/>
              <w:bottom w:val="single" w:sz="4" w:space="0" w:color="auto"/>
              <w:right w:val="single" w:sz="4" w:space="0" w:color="auto"/>
            </w:tcBorders>
            <w:vAlign w:val="center"/>
            <w:hideMark/>
          </w:tcPr>
          <w:p w14:paraId="50B6268B" w14:textId="77777777" w:rsidR="001439ED" w:rsidRDefault="001439ED">
            <w:pPr>
              <w:jc w:val="left"/>
              <w:rPr>
                <w:rFonts w:ascii="UD デジタル 教科書体 N-R" w:eastAsia="UD デジタル 教科書体 N-R"/>
                <w:b/>
                <w:sz w:val="22"/>
                <w:szCs w:val="28"/>
              </w:rPr>
            </w:pPr>
            <w:r>
              <w:rPr>
                <w:rFonts w:ascii="UD デジタル 教科書体 N-R" w:eastAsia="UD デジタル 教科書体 N-R" w:hint="eastAsia"/>
                <w:b/>
                <w:sz w:val="22"/>
                <w:szCs w:val="28"/>
              </w:rPr>
              <w:t>報道・業者等</w:t>
            </w:r>
          </w:p>
        </w:tc>
        <w:tc>
          <w:tcPr>
            <w:tcW w:w="4692" w:type="dxa"/>
            <w:tcBorders>
              <w:top w:val="single" w:sz="4" w:space="0" w:color="auto"/>
              <w:left w:val="single" w:sz="4" w:space="0" w:color="auto"/>
              <w:bottom w:val="single" w:sz="4" w:space="0" w:color="auto"/>
              <w:right w:val="single" w:sz="4" w:space="0" w:color="auto"/>
            </w:tcBorders>
            <w:hideMark/>
          </w:tcPr>
          <w:p w14:paraId="76F1719E" w14:textId="77777777" w:rsidR="001439ED" w:rsidRDefault="001439ED">
            <w:pPr>
              <w:jc w:val="left"/>
              <w:rPr>
                <w:rFonts w:ascii="UD デジタル 教科書体 N-B" w:eastAsia="UD デジタル 教科書体 N-B" w:hAnsi="ＭＳ 明朝" w:cs="ＭＳ 明朝"/>
                <w:sz w:val="22"/>
                <w:szCs w:val="28"/>
              </w:rPr>
            </w:pPr>
            <w:r>
              <w:rPr>
                <w:rFonts w:ascii="UD デジタル 教科書体 N-B" w:eastAsia="UD デジタル 教科書体 N-B" w:hAnsi="ＭＳ 明朝" w:cs="ＭＳ 明朝" w:hint="eastAsia"/>
                <w:sz w:val="22"/>
                <w:szCs w:val="28"/>
              </w:rPr>
              <w:t>事前申請</w:t>
            </w:r>
          </w:p>
          <w:p w14:paraId="27A0B369" w14:textId="77777777" w:rsidR="001439ED" w:rsidRDefault="001439ED">
            <w:pPr>
              <w:jc w:val="left"/>
              <w:rPr>
                <w:rFonts w:ascii="UD デジタル 教科書体 N-B" w:eastAsia="UD デジタル 教科書体 N-B" w:hAnsi="ＭＳ 明朝" w:cs="ＭＳ 明朝"/>
                <w:sz w:val="22"/>
                <w:szCs w:val="28"/>
              </w:rPr>
            </w:pPr>
            <w:r>
              <w:rPr>
                <w:rFonts w:ascii="UD デジタル 教科書体 N-B" w:eastAsia="UD デジタル 教科書体 N-B" w:hAnsi="ＭＳ 明朝" w:cs="ＭＳ 明朝" w:hint="eastAsia"/>
                <w:sz w:val="22"/>
                <w:szCs w:val="28"/>
              </w:rPr>
              <w:t>健康チェックシート(2週間分)</w:t>
            </w:r>
          </w:p>
        </w:tc>
        <w:tc>
          <w:tcPr>
            <w:tcW w:w="4095" w:type="dxa"/>
            <w:tcBorders>
              <w:top w:val="single" w:sz="4" w:space="0" w:color="auto"/>
              <w:left w:val="single" w:sz="4" w:space="0" w:color="auto"/>
              <w:bottom w:val="single" w:sz="4" w:space="0" w:color="auto"/>
              <w:right w:val="single" w:sz="4" w:space="0" w:color="auto"/>
            </w:tcBorders>
            <w:hideMark/>
          </w:tcPr>
          <w:p w14:paraId="5B0F841B" w14:textId="77777777" w:rsidR="001439ED" w:rsidRPr="00506D78" w:rsidRDefault="001439ED">
            <w:pPr>
              <w:jc w:val="left"/>
              <w:rPr>
                <w:rFonts w:ascii="ＤＦ特太ゴシック体" w:eastAsia="ＤＦ特太ゴシック体" w:hAnsi="ＤＦ特太ゴシック体"/>
              </w:rPr>
            </w:pPr>
            <w:r w:rsidRPr="00506D78">
              <w:rPr>
                <w:rFonts w:ascii="ＤＦ特太ゴシック体" w:eastAsia="ＤＦ特太ゴシック体" w:hAnsi="ＤＦ特太ゴシック体" w:hint="eastAsia"/>
              </w:rPr>
              <w:t>様式なし(電話・当日受付)</w:t>
            </w:r>
          </w:p>
          <w:p w14:paraId="7D4BEC27" w14:textId="77777777" w:rsidR="001439ED" w:rsidRPr="00506D78" w:rsidRDefault="001439ED">
            <w:pPr>
              <w:jc w:val="left"/>
              <w:rPr>
                <w:rFonts w:ascii="ＤＦ特太ゴシック体" w:eastAsia="ＤＦ特太ゴシック体" w:hAnsi="ＤＦ特太ゴシック体"/>
              </w:rPr>
            </w:pPr>
            <w:r w:rsidRPr="00506D78">
              <w:rPr>
                <w:rFonts w:ascii="ＤＦ特太ゴシック体" w:eastAsia="ＤＦ特太ゴシック体" w:hAnsi="ＤＦ特太ゴシック体" w:hint="eastAsia"/>
              </w:rPr>
              <w:t>様式４(当日：報道他用)</w:t>
            </w:r>
          </w:p>
        </w:tc>
      </w:tr>
    </w:tbl>
    <w:p w14:paraId="65286DCB" w14:textId="77777777" w:rsidR="001439ED" w:rsidRDefault="001439ED" w:rsidP="001439ED">
      <w:pPr>
        <w:jc w:val="left"/>
        <w:rPr>
          <w:rFonts w:ascii="ＤＦ特太ゴシック体" w:eastAsia="ＤＦ特太ゴシック体" w:hAnsi="ＤＦ特太ゴシック体"/>
          <w:sz w:val="22"/>
          <w:szCs w:val="28"/>
        </w:rPr>
      </w:pPr>
      <w:r>
        <w:rPr>
          <w:rFonts w:ascii="ＤＦ特太ゴシック体" w:eastAsia="ＤＦ特太ゴシック体" w:hAnsi="ＤＦ特太ゴシック体" w:hint="eastAsia"/>
          <w:sz w:val="22"/>
          <w:szCs w:val="28"/>
        </w:rPr>
        <w:t>Ⅲ.基本的注意事項</w:t>
      </w:r>
    </w:p>
    <w:p w14:paraId="5B08FF41" w14:textId="77777777" w:rsidR="001439ED" w:rsidRDefault="001439ED" w:rsidP="001439ED">
      <w:pPr>
        <w:jc w:val="left"/>
        <w:rPr>
          <w:rFonts w:ascii="UD デジタル 教科書体 N-B" w:eastAsia="UD デジタル 教科書体 N-B"/>
          <w:sz w:val="22"/>
          <w:szCs w:val="28"/>
        </w:rPr>
      </w:pPr>
      <w:r>
        <w:rPr>
          <w:rFonts w:ascii="UD デジタル 教科書体 N-B" w:eastAsia="UD デジタル 教科書体 N-B" w:hint="eastAsia"/>
          <w:sz w:val="22"/>
          <w:szCs w:val="28"/>
        </w:rPr>
        <w:t xml:space="preserve">　　１．３密の回避⇒招集所・更衣室・トイレ･役員控室・チームテント・</w:t>
      </w:r>
      <w:r>
        <w:rPr>
          <w:rFonts w:ascii="UD デジタル 教科書体 N-B" w:eastAsia="UD デジタル 教科書体 N-B" w:hint="eastAsia"/>
          <w:color w:val="FF0000"/>
          <w:sz w:val="22"/>
          <w:szCs w:val="28"/>
        </w:rPr>
        <w:t>記録掲示エリア</w:t>
      </w:r>
    </w:p>
    <w:p w14:paraId="033539C8" w14:textId="77777777" w:rsidR="001439ED" w:rsidRDefault="001439ED" w:rsidP="001439ED">
      <w:pPr>
        <w:jc w:val="left"/>
        <w:rPr>
          <w:rFonts w:ascii="UD デジタル 教科書体 N-B" w:eastAsia="UD デジタル 教科書体 N-B"/>
          <w:sz w:val="22"/>
          <w:szCs w:val="28"/>
        </w:rPr>
      </w:pPr>
      <w:r>
        <w:rPr>
          <w:rFonts w:ascii="UD デジタル 教科書体 N-B" w:eastAsia="UD デジタル 教科書体 N-B" w:hint="eastAsia"/>
          <w:sz w:val="22"/>
          <w:szCs w:val="28"/>
        </w:rPr>
        <w:t xml:space="preserve">　　２．感染症対策⇒手洗い・手指消毒・</w:t>
      </w:r>
      <w:r>
        <w:rPr>
          <w:rFonts w:ascii="UD デジタル 教科書体 N-B" w:eastAsia="UD デジタル 教科書体 N-B" w:hint="eastAsia"/>
          <w:color w:val="FF0000"/>
          <w:sz w:val="22"/>
          <w:szCs w:val="28"/>
          <w:u w:val="single"/>
        </w:rPr>
        <w:t>うがい・換気</w:t>
      </w:r>
    </w:p>
    <w:p w14:paraId="2BF666FA" w14:textId="77777777" w:rsidR="001439ED" w:rsidRDefault="001439ED" w:rsidP="001439ED">
      <w:pPr>
        <w:jc w:val="left"/>
        <w:rPr>
          <w:rFonts w:ascii="UD デジタル 教科書体 N-B" w:eastAsia="UD デジタル 教科書体 N-B"/>
          <w:sz w:val="22"/>
          <w:szCs w:val="28"/>
        </w:rPr>
      </w:pPr>
      <w:r>
        <w:rPr>
          <w:rFonts w:ascii="UD デジタル 教科書体 N-B" w:eastAsia="UD デジタル 教科書体 N-B" w:hint="eastAsia"/>
          <w:sz w:val="22"/>
          <w:szCs w:val="28"/>
        </w:rPr>
        <w:t xml:space="preserve">　　３．主催としてすべきこと⇒地域･医師会･医療機関との協力・情報提供</w:t>
      </w:r>
    </w:p>
    <w:p w14:paraId="26D95CF1" w14:textId="77777777" w:rsidR="001439ED" w:rsidRDefault="001439ED" w:rsidP="001439ED">
      <w:pPr>
        <w:jc w:val="left"/>
        <w:rPr>
          <w:rFonts w:ascii="UD デジタル 教科書体 N-B" w:eastAsia="UD デジタル 教科書体 N-B"/>
          <w:sz w:val="22"/>
          <w:szCs w:val="28"/>
        </w:rPr>
      </w:pPr>
      <w:r>
        <w:rPr>
          <w:rFonts w:ascii="UD デジタル 教科書体 N-B" w:eastAsia="UD デジタル 教科書体 N-B" w:hint="eastAsia"/>
          <w:sz w:val="22"/>
          <w:szCs w:val="28"/>
        </w:rPr>
        <w:t xml:space="preserve">　　４．参加者がすべきこと⇒体調管理･競技会後の発症時の対応・主催者への連絡</w:t>
      </w:r>
    </w:p>
    <w:p w14:paraId="7BCF450A" w14:textId="77777777" w:rsidR="001439ED" w:rsidRDefault="001439ED" w:rsidP="001439ED">
      <w:pPr>
        <w:ind w:firstLineChars="200" w:firstLine="440"/>
        <w:jc w:val="left"/>
        <w:rPr>
          <w:rFonts w:ascii="UD デジタル 教科書体 N-B" w:eastAsia="UD デジタル 教科書体 N-B"/>
          <w:color w:val="FF0000"/>
          <w:sz w:val="22"/>
          <w:szCs w:val="28"/>
        </w:rPr>
      </w:pPr>
      <w:r>
        <w:rPr>
          <w:rFonts w:ascii="UD デジタル 教科書体 N-B" w:eastAsia="UD デジタル 教科書体 N-B" w:hint="eastAsia"/>
          <w:color w:val="FF0000"/>
          <w:sz w:val="22"/>
          <w:szCs w:val="28"/>
        </w:rPr>
        <w:t>５．「コロナ＋熱中症」防止対策</w:t>
      </w:r>
    </w:p>
    <w:p w14:paraId="0BB4B437" w14:textId="324F1089" w:rsidR="00A64016" w:rsidRPr="00A64016" w:rsidRDefault="00A64016" w:rsidP="001439ED">
      <w:pPr>
        <w:ind w:firstLineChars="200" w:firstLine="440"/>
        <w:jc w:val="left"/>
        <w:rPr>
          <w:rFonts w:ascii="UD デジタル 教科書体 N-B" w:eastAsia="UD デジタル 教科書体 N-B"/>
          <w:color w:val="FF0000"/>
          <w:sz w:val="22"/>
          <w:szCs w:val="28"/>
        </w:rPr>
      </w:pPr>
      <w:r>
        <w:rPr>
          <w:rFonts w:ascii="UD デジタル 教科書体 N-B" w:eastAsia="UD デジタル 教科書体 N-B" w:hint="eastAsia"/>
          <w:color w:val="FF0000"/>
          <w:sz w:val="22"/>
          <w:szCs w:val="28"/>
        </w:rPr>
        <w:t>６．観客のコントロール(無観客試合でも新たな密発生防止対策)</w:t>
      </w:r>
    </w:p>
    <w:p w14:paraId="4E40E4BF" w14:textId="77777777" w:rsidR="001439ED" w:rsidRDefault="001439ED" w:rsidP="001439ED">
      <w:pPr>
        <w:jc w:val="left"/>
        <w:rPr>
          <w:rFonts w:ascii="ＤＦ特太ゴシック体" w:eastAsia="ＤＦ特太ゴシック体" w:hAnsi="ＤＦ特太ゴシック体"/>
          <w:sz w:val="22"/>
          <w:szCs w:val="28"/>
        </w:rPr>
      </w:pPr>
      <w:r>
        <w:rPr>
          <w:rFonts w:ascii="ＤＦ特太ゴシック体" w:eastAsia="ＤＦ特太ゴシック体" w:hAnsi="ＤＦ特太ゴシック体" w:hint="eastAsia"/>
          <w:sz w:val="22"/>
          <w:szCs w:val="28"/>
        </w:rPr>
        <w:lastRenderedPageBreak/>
        <w:t>Ⅳ.配慮事項</w:t>
      </w:r>
    </w:p>
    <w:p w14:paraId="0E828E86" w14:textId="3A682DD0" w:rsidR="001439ED" w:rsidRPr="00A64016" w:rsidRDefault="00A64016" w:rsidP="00A64016">
      <w:pPr>
        <w:ind w:firstLineChars="200" w:firstLine="440"/>
        <w:jc w:val="left"/>
        <w:rPr>
          <w:rFonts w:ascii="UD デジタル 教科書体 N-B" w:eastAsia="UD デジタル 教科書体 N-B"/>
          <w:sz w:val="22"/>
          <w:szCs w:val="28"/>
        </w:rPr>
      </w:pPr>
      <w:r>
        <w:rPr>
          <w:rFonts w:ascii="UD デジタル 教科書体 N-B" w:eastAsia="UD デジタル 教科書体 N-B" w:hint="eastAsia"/>
          <w:sz w:val="22"/>
          <w:szCs w:val="28"/>
        </w:rPr>
        <w:t>(1)</w:t>
      </w:r>
      <w:r w:rsidR="001439ED" w:rsidRPr="00A64016">
        <w:rPr>
          <w:rFonts w:ascii="UD デジタル 教科書体 N-B" w:eastAsia="UD デジタル 教科書体 N-B" w:hint="eastAsia"/>
          <w:sz w:val="22"/>
          <w:szCs w:val="28"/>
        </w:rPr>
        <w:t>感染防止対策　　(2)対象者ごとの配慮事項　　(3)競技種目ごとの配慮事項</w:t>
      </w:r>
    </w:p>
    <w:p w14:paraId="34D4DFAE" w14:textId="2F099B3F" w:rsidR="001439ED" w:rsidRDefault="00A64016" w:rsidP="00A64016">
      <w:pPr>
        <w:ind w:firstLineChars="200" w:firstLine="440"/>
        <w:jc w:val="left"/>
        <w:rPr>
          <w:rFonts w:ascii="UD デジタル 教科書体 N-B" w:eastAsia="UD デジタル 教科書体 N-B"/>
          <w:sz w:val="22"/>
          <w:szCs w:val="28"/>
        </w:rPr>
      </w:pPr>
      <w:r>
        <w:rPr>
          <w:rFonts w:ascii="UD デジタル 教科書体 N-B" w:eastAsia="UD デジタル 教科書体 N-B" w:hint="eastAsia"/>
          <w:sz w:val="22"/>
          <w:szCs w:val="28"/>
        </w:rPr>
        <w:t>(4)</w:t>
      </w:r>
      <w:r w:rsidR="001439ED" w:rsidRPr="001439ED">
        <w:rPr>
          <w:rFonts w:ascii="UD デジタル 教科書体 N-B" w:eastAsia="UD デジタル 教科書体 N-B" w:hint="eastAsia"/>
          <w:sz w:val="22"/>
          <w:szCs w:val="28"/>
        </w:rPr>
        <w:t>施設における配慮事項</w:t>
      </w:r>
      <w:r w:rsidR="001439ED">
        <w:rPr>
          <w:rFonts w:ascii="UD デジタル 教科書体 N-B" w:eastAsia="UD デジタル 教科書体 N-B" w:hint="eastAsia"/>
          <w:sz w:val="22"/>
          <w:szCs w:val="28"/>
        </w:rPr>
        <w:t xml:space="preserve">　(5)メディア･取材への配慮事項　(6)競技終了後の対応事項</w:t>
      </w:r>
    </w:p>
    <w:p w14:paraId="6595D5D3" w14:textId="77777777" w:rsidR="001439ED" w:rsidRPr="001439ED" w:rsidRDefault="001439ED" w:rsidP="00A64016">
      <w:pPr>
        <w:ind w:firstLineChars="200" w:firstLine="440"/>
        <w:jc w:val="left"/>
        <w:rPr>
          <w:rFonts w:ascii="UD デジタル 教科書体 N-B" w:eastAsia="UD デジタル 教科書体 N-B"/>
          <w:sz w:val="22"/>
          <w:szCs w:val="28"/>
        </w:rPr>
      </w:pPr>
      <w:r w:rsidRPr="001439ED">
        <w:rPr>
          <w:rFonts w:ascii="UD デジタル 教科書体 N-B" w:eastAsia="UD デジタル 教科書体 N-B" w:hint="eastAsia"/>
          <w:sz w:val="22"/>
          <w:szCs w:val="28"/>
        </w:rPr>
        <w:t>(7)観客に対する対応事項及び感染予防策　(8)観客から感染者が出た場合の対応</w:t>
      </w:r>
    </w:p>
    <w:p w14:paraId="4038E1A9" w14:textId="175BDA45" w:rsidR="001439ED" w:rsidRDefault="001439ED" w:rsidP="001439ED">
      <w:pPr>
        <w:jc w:val="left"/>
        <w:rPr>
          <w:rFonts w:ascii="UD デジタル 教科書体 N-B" w:eastAsia="UD デジタル 教科書体 N-B"/>
          <w:szCs w:val="32"/>
        </w:rPr>
      </w:pPr>
      <w:r>
        <w:rPr>
          <w:rFonts w:ascii="UD デジタル 教科書体 N-B" w:eastAsia="UD デジタル 教科書体 N-B" w:hint="eastAsia"/>
          <w:sz w:val="24"/>
          <w:szCs w:val="32"/>
        </w:rPr>
        <w:t xml:space="preserve">　</w:t>
      </w:r>
      <w:r>
        <w:rPr>
          <w:rFonts w:ascii="UD デジタル 教科書体 N-B" w:eastAsia="UD デジタル 教科書体 N-B" w:hint="eastAsia"/>
          <w:szCs w:val="32"/>
        </w:rPr>
        <w:t>なお、新型コロナウイルス感染症への防止対策については、必ずしも十分な科学的な知見が集積されているわけではありません。今後の新たな科学的な知見の集積、感染状況を踏まえて逐次見直すことがあり得ますのでご留意をお願いします。</w:t>
      </w:r>
    </w:p>
    <w:p w14:paraId="5E0D7BE1" w14:textId="77777777" w:rsidR="007D3A7D" w:rsidRDefault="007D3A7D" w:rsidP="007D3A7D">
      <w:pPr>
        <w:jc w:val="center"/>
        <w:rPr>
          <w:rFonts w:ascii="ＭＳ Ｐゴシック" w:eastAsia="ＭＳ Ｐゴシック" w:hAnsi="ＭＳ Ｐゴシック"/>
          <w:b/>
          <w:sz w:val="32"/>
          <w:szCs w:val="24"/>
        </w:rPr>
      </w:pPr>
      <w:r>
        <w:rPr>
          <w:rFonts w:ascii="ＭＳ Ｐゴシック" w:eastAsia="ＭＳ Ｐゴシック" w:hAnsi="ＭＳ Ｐゴシック" w:hint="eastAsia"/>
          <w:b/>
          <w:sz w:val="32"/>
          <w:szCs w:val="24"/>
        </w:rPr>
        <w:t>大会開催における基本方針</w:t>
      </w:r>
    </w:p>
    <w:p w14:paraId="46564B11" w14:textId="77777777" w:rsidR="007D3A7D" w:rsidRPr="004D628D" w:rsidRDefault="007D3A7D" w:rsidP="007D3A7D">
      <w:pPr>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以下の方針で(一財)鳥取陸上競技協会は取り組みます。</w:t>
      </w:r>
    </w:p>
    <w:p w14:paraId="1E286DC6" w14:textId="77777777" w:rsidR="007D3A7D" w:rsidRPr="004D628D" w:rsidRDefault="007D3A7D" w:rsidP="007D3A7D">
      <w:pPr>
        <w:pStyle w:val="a7"/>
        <w:numPr>
          <w:ilvl w:val="0"/>
          <w:numId w:val="22"/>
        </w:numPr>
        <w:ind w:leftChars="0"/>
        <w:rPr>
          <w:rFonts w:ascii="UD デジタル 教科書体 NK-R" w:eastAsia="UD デジタル 教科書体 NK-R" w:hAnsi="ＭＳ Ｐゴシック"/>
          <w:b/>
          <w:bCs/>
          <w:sz w:val="22"/>
          <w:szCs w:val="24"/>
        </w:rPr>
      </w:pPr>
      <w:r w:rsidRPr="004D628D">
        <w:rPr>
          <w:rFonts w:ascii="UD デジタル 教科書体 NK-R" w:eastAsia="UD デジタル 教科書体 NK-R" w:hAnsi="ＭＳ Ｐゴシック" w:hint="eastAsia"/>
          <w:b/>
          <w:bCs/>
          <w:sz w:val="22"/>
          <w:szCs w:val="24"/>
        </w:rPr>
        <w:t>鳥取陸協としての方針</w:t>
      </w:r>
    </w:p>
    <w:p w14:paraId="1007FAF5" w14:textId="228BAC12" w:rsidR="007D3A7D" w:rsidRPr="004D628D" w:rsidRDefault="007D3A7D" w:rsidP="004D628D">
      <w:pPr>
        <w:ind w:firstLineChars="300" w:firstLine="660"/>
        <w:rPr>
          <w:rFonts w:ascii="UD デジタル 教科書体 NK-R" w:eastAsia="UD デジタル 教科書体 NK-R" w:hAnsi="ＤＦ特太ゴシック体"/>
          <w:bCs/>
          <w:color w:val="FF0000"/>
          <w:sz w:val="22"/>
          <w:szCs w:val="24"/>
        </w:rPr>
      </w:pPr>
      <w:r w:rsidRPr="004D628D">
        <w:rPr>
          <w:rFonts w:ascii="UD デジタル 教科書体 NK-R" w:eastAsia="UD デジタル 教科書体 NK-R" w:hAnsi="ＤＦ特太ゴシック体" w:hint="eastAsia"/>
          <w:bCs/>
          <w:color w:val="FF0000"/>
          <w:sz w:val="22"/>
          <w:szCs w:val="24"/>
        </w:rPr>
        <w:t>―選手・競技役員・補助員・大会関係者</w:t>
      </w:r>
      <w:r w:rsidR="00A64016">
        <w:rPr>
          <w:rFonts w:ascii="UD デジタル 教科書体 NK-R" w:eastAsia="UD デジタル 教科書体 NK-R" w:hAnsi="ＤＦ特太ゴシック体" w:hint="eastAsia"/>
          <w:bCs/>
          <w:color w:val="FF0000"/>
          <w:sz w:val="22"/>
          <w:szCs w:val="24"/>
        </w:rPr>
        <w:t>・観客</w:t>
      </w:r>
      <w:r w:rsidRPr="004D628D">
        <w:rPr>
          <w:rFonts w:ascii="UD デジタル 教科書体 NK-R" w:eastAsia="UD デジタル 教科書体 NK-R" w:hAnsi="ＤＦ特太ゴシック体" w:hint="eastAsia"/>
          <w:bCs/>
          <w:color w:val="FF0000"/>
          <w:sz w:val="22"/>
          <w:szCs w:val="24"/>
        </w:rPr>
        <w:t>の安全・安心を最優先して大会を開催する―</w:t>
      </w:r>
    </w:p>
    <w:p w14:paraId="1D333B0F" w14:textId="77777777" w:rsidR="007D3A7D" w:rsidRPr="004D628D" w:rsidRDefault="007D3A7D" w:rsidP="004D628D">
      <w:pPr>
        <w:ind w:firstLineChars="200" w:firstLine="440"/>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(1)9月以降の事業について予定通り実施する方向で準備する。</w:t>
      </w:r>
    </w:p>
    <w:p w14:paraId="516D6ED0" w14:textId="77777777" w:rsidR="007D3A7D" w:rsidRPr="004D628D" w:rsidRDefault="007D3A7D" w:rsidP="004D628D">
      <w:pPr>
        <w:ind w:firstLineChars="200" w:firstLine="440"/>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(2)事業実施については最大の感染防止対策を講じる</w:t>
      </w:r>
    </w:p>
    <w:p w14:paraId="6E40FC86" w14:textId="77777777" w:rsidR="007D3A7D" w:rsidRDefault="007D3A7D" w:rsidP="004D628D">
      <w:pPr>
        <w:pStyle w:val="a7"/>
        <w:ind w:leftChars="0" w:left="360" w:firstLineChars="200" w:firstLine="440"/>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◆状況が急変したとき⇒「恐れすぎない。正しく恐れて判断する。」</w:t>
      </w:r>
    </w:p>
    <w:p w14:paraId="63550202" w14:textId="17F634AC" w:rsidR="00A64016" w:rsidRPr="00A64016" w:rsidRDefault="00A64016" w:rsidP="00A64016">
      <w:pPr>
        <w:rPr>
          <w:rFonts w:ascii="UD デジタル 教科書体 NK-R" w:eastAsia="UD デジタル 教科書体 NK-R" w:hAnsi="ＭＳ Ｐゴシック"/>
          <w:sz w:val="22"/>
          <w:szCs w:val="24"/>
        </w:rPr>
      </w:pPr>
      <w:r>
        <w:rPr>
          <w:rFonts w:ascii="UD デジタル 教科書体 NK-R" w:eastAsia="UD デジタル 教科書体 NK-R" w:hAnsi="ＭＳ Ｐゴシック" w:hint="eastAsia"/>
          <w:sz w:val="22"/>
          <w:szCs w:val="24"/>
        </w:rPr>
        <w:t xml:space="preserve">　　　　(3)開催不可の場合は可能な限り代替大会、イベントを開催する。</w:t>
      </w:r>
    </w:p>
    <w:p w14:paraId="4E248E26" w14:textId="779342ED" w:rsidR="007D3A7D" w:rsidRPr="004D628D" w:rsidRDefault="00A64016" w:rsidP="00A64016">
      <w:pPr>
        <w:ind w:leftChars="200" w:left="640" w:hangingChars="100" w:hanging="220"/>
        <w:jc w:val="left"/>
        <w:rPr>
          <w:rFonts w:ascii="UD デジタル 教科書体 NK-R" w:eastAsia="UD デジタル 教科書体 NK-R" w:hAnsi="ＤＦ特太ゴシック体"/>
          <w:b/>
          <w:color w:val="FF0000"/>
          <w:sz w:val="22"/>
          <w:szCs w:val="24"/>
        </w:rPr>
      </w:pPr>
      <w:r>
        <w:rPr>
          <w:rFonts w:ascii="UD デジタル 教科書体 NK-R" w:eastAsia="UD デジタル 教科書体 NK-R" w:hAnsi="ＭＳ Ｐゴシック" w:hint="eastAsia"/>
          <w:sz w:val="22"/>
          <w:szCs w:val="24"/>
        </w:rPr>
        <w:t>(4)</w:t>
      </w:r>
      <w:r w:rsidR="007D3A7D" w:rsidRPr="004D628D">
        <w:rPr>
          <w:rFonts w:ascii="UD デジタル 教科書体 NK-R" w:eastAsia="UD デジタル 教科書体 NK-R" w:hAnsi="ＤＦ特太ゴシック体" w:hint="eastAsia"/>
          <w:b/>
          <w:color w:val="FF0000"/>
          <w:sz w:val="22"/>
          <w:szCs w:val="24"/>
        </w:rPr>
        <w:t>65歳以上の方にも競技役員委嘱をしますが、体調等に不安のある方は決して無理をしないようにお願いします。</w:t>
      </w:r>
    </w:p>
    <w:p w14:paraId="6B6E302D" w14:textId="1308FC70" w:rsidR="007D3A7D" w:rsidRPr="004D628D" w:rsidRDefault="007D3A7D" w:rsidP="007D3A7D">
      <w:pPr>
        <w:pStyle w:val="a7"/>
        <w:ind w:leftChars="0" w:left="780"/>
        <w:rPr>
          <w:rFonts w:ascii="UD デジタル 教科書体 NK-R" w:eastAsia="UD デジタル 教科書体 NK-R" w:hAnsi="ＤＦ特太ゴシック体"/>
          <w:b/>
          <w:bCs/>
          <w:color w:val="FF0000"/>
          <w:sz w:val="22"/>
          <w:szCs w:val="24"/>
          <w:bdr w:val="single" w:sz="4" w:space="0" w:color="auto" w:frame="1"/>
          <w:shd w:val="pct15" w:color="auto" w:fill="FFFFFF"/>
        </w:rPr>
      </w:pPr>
      <w:r w:rsidRPr="004D628D">
        <w:rPr>
          <w:rFonts w:ascii="UD デジタル 教科書体 NK-R" w:eastAsia="UD デジタル 教科書体 NK-R" w:hAnsi="ＤＦ特太ゴシック体" w:hint="eastAsia"/>
          <w:b/>
          <w:sz w:val="22"/>
          <w:szCs w:val="24"/>
          <w:bdr w:val="single" w:sz="4" w:space="0" w:color="auto" w:frame="1"/>
        </w:rPr>
        <w:t>①通常開催</w:t>
      </w:r>
      <w:r w:rsidRPr="004D628D">
        <w:rPr>
          <w:rFonts w:ascii="UD デジタル 教科書体 NK-R" w:eastAsia="UD デジタル 教科書体 NK-R" w:hAnsi="ＤＦ特太ゴシック体" w:hint="eastAsia"/>
          <w:b/>
          <w:sz w:val="22"/>
          <w:szCs w:val="24"/>
        </w:rPr>
        <w:t>⇒</w:t>
      </w:r>
      <w:r w:rsidRPr="004D628D">
        <w:rPr>
          <w:rFonts w:ascii="UD デジタル 教科書体 NK-R" w:eastAsia="UD デジタル 教科書体 NK-R" w:hAnsi="ＤＦ特太ゴシック体" w:hint="eastAsia"/>
          <w:b/>
          <w:sz w:val="22"/>
          <w:szCs w:val="24"/>
          <w:bdr w:val="single" w:sz="4" w:space="0" w:color="auto" w:frame="1"/>
        </w:rPr>
        <w:t>②参加制限・規模縮小での開催</w:t>
      </w:r>
      <w:r w:rsidRPr="004D628D">
        <w:rPr>
          <w:rFonts w:ascii="UD デジタル 教科書体 NK-R" w:eastAsia="UD デジタル 教科書体 NK-R" w:hAnsi="ＤＦ特太ゴシック体" w:hint="eastAsia"/>
          <w:b/>
          <w:sz w:val="22"/>
          <w:szCs w:val="24"/>
        </w:rPr>
        <w:t>⇒</w:t>
      </w:r>
      <w:r w:rsidRPr="004D628D">
        <w:rPr>
          <w:rFonts w:ascii="UD デジタル 教科書体 NK-R" w:eastAsia="UD デジタル 教科書体 NK-R" w:hAnsi="ＤＦ特太ゴシック体" w:hint="eastAsia"/>
          <w:b/>
          <w:sz w:val="22"/>
          <w:szCs w:val="24"/>
          <w:bdr w:val="single" w:sz="4" w:space="0" w:color="auto" w:frame="1"/>
          <w:shd w:val="pct15" w:color="auto" w:fill="FFFFFF"/>
        </w:rPr>
        <w:t>③</w:t>
      </w:r>
      <w:r w:rsidRPr="004D628D">
        <w:rPr>
          <w:rFonts w:ascii="UD デジタル 教科書体 NK-R" w:eastAsia="UD デジタル 教科書体 NK-R" w:hAnsi="ＤＦ特太ゴシック体" w:hint="eastAsia"/>
          <w:b/>
          <w:bCs/>
          <w:sz w:val="22"/>
          <w:szCs w:val="24"/>
          <w:bdr w:val="single" w:sz="4" w:space="0" w:color="auto" w:frame="1"/>
          <w:shd w:val="pct15" w:color="auto" w:fill="FFFFFF"/>
        </w:rPr>
        <w:t>期日の延期または</w:t>
      </w:r>
      <w:r w:rsidRPr="004D628D">
        <w:rPr>
          <w:rFonts w:ascii="UD デジタル 教科書体 NK-R" w:eastAsia="UD デジタル 教科書体 NK-R" w:hAnsi="ＤＦ特太ゴシック体" w:hint="eastAsia"/>
          <w:b/>
          <w:bCs/>
          <w:color w:val="FF0000"/>
          <w:sz w:val="22"/>
          <w:szCs w:val="24"/>
          <w:bdr w:val="single" w:sz="4" w:space="0" w:color="auto" w:frame="1"/>
          <w:shd w:val="pct15" w:color="auto" w:fill="FFFFFF"/>
        </w:rPr>
        <w:t>中止</w:t>
      </w:r>
      <w:r w:rsidR="00A64016">
        <w:rPr>
          <w:rFonts w:ascii="UD デジタル 教科書体 NK-R" w:eastAsia="UD デジタル 教科書体 NK-R" w:hAnsi="ＤＦ特太ゴシック体" w:hint="eastAsia"/>
          <w:b/>
          <w:bCs/>
          <w:color w:val="FF0000"/>
          <w:sz w:val="22"/>
          <w:szCs w:val="24"/>
          <w:bdr w:val="single" w:sz="4" w:space="0" w:color="auto" w:frame="1"/>
          <w:shd w:val="pct15" w:color="auto" w:fill="FFFFFF"/>
        </w:rPr>
        <w:t>、代替大会</w:t>
      </w:r>
    </w:p>
    <w:p w14:paraId="629B0736" w14:textId="77777777" w:rsidR="007D3A7D" w:rsidRPr="004D628D" w:rsidRDefault="007D3A7D" w:rsidP="007D3A7D">
      <w:pPr>
        <w:rPr>
          <w:rFonts w:ascii="UD デジタル 教科書体 NK-R" w:eastAsia="UD デジタル 教科書体 NK-R" w:hAnsi="ＭＳ Ｐゴシック"/>
          <w:b/>
          <w:bCs/>
          <w:sz w:val="22"/>
          <w:szCs w:val="24"/>
        </w:rPr>
      </w:pPr>
      <w:r w:rsidRPr="004D628D">
        <w:rPr>
          <w:rFonts w:ascii="UD デジタル 教科書体 NK-R" w:eastAsia="UD デジタル 教科書体 NK-R" w:hAnsi="ＭＳ Ｐゴシック" w:hint="eastAsia"/>
          <w:b/>
          <w:bCs/>
          <w:sz w:val="22"/>
          <w:szCs w:val="24"/>
        </w:rPr>
        <w:t>２．大会の開催可否の判断基準</w:t>
      </w:r>
    </w:p>
    <w:p w14:paraId="7070933B" w14:textId="2FE8D55D" w:rsidR="007D3A7D" w:rsidRPr="004D628D" w:rsidRDefault="007D3A7D" w:rsidP="004D628D">
      <w:pPr>
        <w:ind w:firstLineChars="900" w:firstLine="1980"/>
        <w:jc w:val="left"/>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⇒対策委員会(</w:t>
      </w:r>
      <w:r w:rsidR="00A64016">
        <w:rPr>
          <w:rFonts w:ascii="UD デジタル 教科書体 NK-R" w:eastAsia="UD デジタル 教科書体 NK-R" w:hAnsi="ＭＳ Ｐゴシック" w:hint="eastAsia"/>
          <w:sz w:val="22"/>
          <w:szCs w:val="24"/>
        </w:rPr>
        <w:t>執行部・</w:t>
      </w:r>
      <w:r w:rsidRPr="004D628D">
        <w:rPr>
          <w:rFonts w:ascii="UD デジタル 教科書体 NK-R" w:eastAsia="UD デジタル 教科書体 NK-R" w:hAnsi="ＭＳ Ｐゴシック" w:hint="eastAsia"/>
          <w:sz w:val="22"/>
          <w:szCs w:val="24"/>
        </w:rPr>
        <w:t>関係理事・専門部長)で協議⇒理事の承認</w:t>
      </w:r>
    </w:p>
    <w:p w14:paraId="29CD3EDD" w14:textId="77777777" w:rsidR="007D3A7D" w:rsidRPr="004D628D" w:rsidRDefault="007D3A7D" w:rsidP="007D3A7D">
      <w:pPr>
        <w:pStyle w:val="a7"/>
        <w:ind w:leftChars="0" w:left="360"/>
        <w:rPr>
          <w:rFonts w:ascii="UD デジタル 教科書体 NK-R" w:eastAsia="UD デジタル 教科書体 NK-R" w:hAnsi="ＭＳ Ｐゴシック"/>
          <w:b/>
          <w:color w:val="FF0000"/>
          <w:sz w:val="22"/>
          <w:szCs w:val="24"/>
          <w:u w:val="single"/>
        </w:rPr>
      </w:pPr>
      <w:r w:rsidRPr="004D628D">
        <w:rPr>
          <w:rFonts w:ascii="UD デジタル 教科書体 NK-R" w:eastAsia="UD デジタル 教科書体 NK-R" w:hAnsi="ＭＳ Ｐゴシック" w:hint="eastAsia"/>
          <w:b/>
          <w:color w:val="FF0000"/>
          <w:sz w:val="22"/>
          <w:szCs w:val="24"/>
          <w:u w:val="single"/>
        </w:rPr>
        <w:t>(1)国、県、日本陸連の方針に従う。</w:t>
      </w:r>
    </w:p>
    <w:p w14:paraId="41F16480" w14:textId="77777777" w:rsidR="007D3A7D" w:rsidRPr="004D628D" w:rsidRDefault="007D3A7D" w:rsidP="007D3A7D">
      <w:pPr>
        <w:pStyle w:val="a7"/>
        <w:ind w:leftChars="0" w:left="360"/>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(2)感染拡大状況により、協会として独自に判断することもある。</w:t>
      </w:r>
    </w:p>
    <w:p w14:paraId="29B63C09" w14:textId="2FB01D44" w:rsidR="007D3A7D" w:rsidRPr="004D628D" w:rsidRDefault="00A64016" w:rsidP="004D628D">
      <w:pPr>
        <w:pStyle w:val="a7"/>
        <w:ind w:leftChars="0" w:left="360"/>
        <w:jc w:val="left"/>
        <w:rPr>
          <w:rFonts w:ascii="UD デジタル 教科書体 NK-R" w:eastAsia="UD デジタル 教科書体 NK-R" w:hAnsi="ＭＳ Ｐゴシック"/>
          <w:sz w:val="22"/>
          <w:szCs w:val="24"/>
        </w:rPr>
      </w:pPr>
      <w:r>
        <w:rPr>
          <w:rFonts w:ascii="UD デジタル 教科書体 NK-R" w:eastAsia="UD デジタル 教科書体 NK-R" w:hAnsi="ＭＳ Ｐゴシック" w:hint="eastAsia"/>
          <w:sz w:val="22"/>
          <w:szCs w:val="24"/>
        </w:rPr>
        <w:t xml:space="preserve">　　　　 </w:t>
      </w:r>
      <w:r w:rsidR="007D3A7D" w:rsidRPr="004D628D">
        <w:rPr>
          <w:rFonts w:ascii="UD デジタル 教科書体 NK-R" w:eastAsia="UD デジタル 教科書体 NK-R" w:hAnsi="ＭＳ Ｐゴシック" w:hint="eastAsia"/>
          <w:sz w:val="22"/>
          <w:szCs w:val="24"/>
        </w:rPr>
        <w:t>①他県からの参加がある大会</w:t>
      </w:r>
      <w:r>
        <w:rPr>
          <w:rFonts w:ascii="UD デジタル 教科書体 NK-R" w:eastAsia="UD デジタル 教科書体 NK-R" w:hAnsi="ＭＳ Ｐゴシック" w:hint="eastAsia"/>
          <w:sz w:val="22"/>
          <w:szCs w:val="24"/>
        </w:rPr>
        <w:t>(中国大会等)</w:t>
      </w:r>
      <w:r w:rsidR="007D3A7D" w:rsidRPr="004D628D">
        <w:rPr>
          <w:rFonts w:ascii="UD デジタル 教科書体 NK-R" w:eastAsia="UD デジタル 教科書体 NK-R" w:hAnsi="ＭＳ Ｐゴシック" w:hint="eastAsia"/>
          <w:sz w:val="22"/>
          <w:szCs w:val="24"/>
        </w:rPr>
        <w:t>⇒原則　中止とする。</w:t>
      </w:r>
    </w:p>
    <w:p w14:paraId="4E5CBD64" w14:textId="04DA39CB" w:rsidR="007D3A7D" w:rsidRPr="004D628D" w:rsidRDefault="007D3A7D" w:rsidP="004D628D">
      <w:pPr>
        <w:ind w:firstLineChars="400" w:firstLine="880"/>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②２日以上の大会⇒規模縮小して１日開催にする。</w:t>
      </w:r>
    </w:p>
    <w:p w14:paraId="56DA8CE1" w14:textId="77777777" w:rsidR="007D3A7D" w:rsidRPr="004D628D" w:rsidRDefault="007D3A7D" w:rsidP="007D3A7D">
      <w:pPr>
        <w:pStyle w:val="a7"/>
        <w:ind w:leftChars="0" w:left="360"/>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(3)大会前遅くとも２週間前をめどに判断を決定する。</w:t>
      </w:r>
    </w:p>
    <w:p w14:paraId="195B6EA1" w14:textId="77777777" w:rsidR="007D3A7D" w:rsidRPr="004D628D" w:rsidRDefault="007D3A7D" w:rsidP="007D3A7D">
      <w:pPr>
        <w:pStyle w:val="a7"/>
        <w:ind w:leftChars="0" w:left="360"/>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(4)大規模大会についてはエントリー開始までに開催の可否を決定する。</w:t>
      </w:r>
    </w:p>
    <w:p w14:paraId="63AFD6A0" w14:textId="77777777" w:rsidR="007D3A7D" w:rsidRPr="004D628D" w:rsidRDefault="007D3A7D" w:rsidP="004D628D">
      <w:pPr>
        <w:ind w:firstLineChars="100" w:firstLine="220"/>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 xml:space="preserve"> (5)大会開催の判断をしても状況急変により直前の中止も有り得る。</w:t>
      </w:r>
    </w:p>
    <w:p w14:paraId="31BA6255" w14:textId="77777777" w:rsidR="007D3A7D" w:rsidRPr="004D628D" w:rsidRDefault="007D3A7D" w:rsidP="007D3A7D">
      <w:pPr>
        <w:rPr>
          <w:rFonts w:ascii="UD デジタル 教科書体 NK-R" w:eastAsia="UD デジタル 教科書体 NK-R" w:hAnsi="ＭＳ Ｐゴシック"/>
          <w:b/>
          <w:bCs/>
          <w:sz w:val="22"/>
          <w:szCs w:val="24"/>
        </w:rPr>
      </w:pPr>
      <w:r w:rsidRPr="004D628D">
        <w:rPr>
          <w:rFonts w:ascii="UD デジタル 教科書体 NK-R" w:eastAsia="UD デジタル 教科書体 NK-R" w:hAnsi="ＭＳ Ｐゴシック" w:hint="eastAsia"/>
          <w:b/>
          <w:bCs/>
          <w:sz w:val="22"/>
          <w:szCs w:val="24"/>
        </w:rPr>
        <w:t>３．大会開催における対策</w:t>
      </w:r>
    </w:p>
    <w:p w14:paraId="565B17B1" w14:textId="77777777" w:rsidR="007D3A7D" w:rsidRPr="004D628D" w:rsidRDefault="007D3A7D" w:rsidP="007D3A7D">
      <w:pPr>
        <w:pStyle w:val="a7"/>
        <w:ind w:leftChars="0" w:left="360"/>
        <w:rPr>
          <w:rFonts w:ascii="UD デジタル 教科書体 NK-R" w:eastAsia="UD デジタル 教科書体 NK-R" w:hAnsi="ＭＳ Ｐゴシック"/>
          <w:sz w:val="22"/>
          <w:szCs w:val="24"/>
        </w:rPr>
      </w:pPr>
      <w:r w:rsidRPr="004D628D">
        <w:rPr>
          <w:rFonts w:ascii="UD デジタル 教科書体 NK-R" w:eastAsia="UD デジタル 教科書体 NK-R" w:hAnsi="ＭＳ Ｐゴシック" w:hint="eastAsia"/>
          <w:sz w:val="22"/>
          <w:szCs w:val="24"/>
        </w:rPr>
        <w:t>(1)「３密」の回避⇒選手・チーム関係者・保護者・競技役員に事前要請･周知する。</w:t>
      </w:r>
    </w:p>
    <w:p w14:paraId="7FA8BFB5" w14:textId="77777777" w:rsidR="007D3A7D" w:rsidRPr="004D628D" w:rsidRDefault="007D3A7D" w:rsidP="007D3A7D">
      <w:pPr>
        <w:pStyle w:val="a7"/>
        <w:ind w:leftChars="0" w:left="360"/>
        <w:rPr>
          <w:rFonts w:ascii="UD デジタル 教科書体 NK-R" w:eastAsia="UD デジタル 教科書体 NK-R" w:hAnsi="ＭＳ Ｐゴシック"/>
          <w:b/>
          <w:color w:val="FF0000"/>
          <w:sz w:val="22"/>
          <w:szCs w:val="24"/>
          <w:u w:val="single"/>
        </w:rPr>
      </w:pPr>
      <w:r w:rsidRPr="004D628D">
        <w:rPr>
          <w:rFonts w:ascii="UD デジタル 教科書体 NK-R" w:eastAsia="UD デジタル 教科書体 NK-R" w:hAnsi="ＭＳ Ｐゴシック" w:hint="eastAsia"/>
          <w:sz w:val="22"/>
          <w:szCs w:val="24"/>
        </w:rPr>
        <w:t>(2)大会会場の防止対策を万全にする⇒「</w:t>
      </w:r>
      <w:r w:rsidRPr="004D628D">
        <w:rPr>
          <w:rFonts w:ascii="UD デジタル 教科書体 NK-R" w:eastAsia="UD デジタル 教科書体 NK-R" w:hAnsi="ＭＳ Ｐゴシック" w:hint="eastAsia"/>
          <w:b/>
          <w:color w:val="FF0000"/>
          <w:sz w:val="22"/>
          <w:szCs w:val="24"/>
          <w:u w:val="single"/>
        </w:rPr>
        <w:t>NO!　３密」の徹底をはかる。</w:t>
      </w:r>
    </w:p>
    <w:p w14:paraId="07CF7DDD" w14:textId="77777777" w:rsidR="007D3A7D" w:rsidRPr="004D628D" w:rsidRDefault="007D3A7D" w:rsidP="007D3A7D">
      <w:pPr>
        <w:pStyle w:val="a7"/>
        <w:ind w:leftChars="0" w:left="360"/>
        <w:rPr>
          <w:rFonts w:ascii="UD デジタル 教科書体 NK-R" w:eastAsia="UD デジタル 教科書体 NK-R" w:hAnsi="ＭＳ Ｐゴシック"/>
          <w:b/>
          <w:color w:val="FF0000"/>
          <w:sz w:val="22"/>
          <w:szCs w:val="24"/>
          <w:u w:val="single"/>
        </w:rPr>
      </w:pPr>
      <w:r w:rsidRPr="004D628D">
        <w:rPr>
          <w:rFonts w:ascii="UD デジタル 教科書体 NK-R" w:eastAsia="UD デジタル 教科書体 NK-R" w:hAnsi="ＭＳ Ｐゴシック" w:hint="eastAsia"/>
          <w:b/>
          <w:color w:val="FF0000"/>
          <w:sz w:val="22"/>
          <w:szCs w:val="24"/>
          <w:u w:val="single"/>
        </w:rPr>
        <w:t>(3)無観客試合を原則とする。</w:t>
      </w:r>
    </w:p>
    <w:p w14:paraId="5E8AFF8B" w14:textId="77777777" w:rsidR="007D3A7D" w:rsidRPr="004D628D" w:rsidRDefault="007D3A7D" w:rsidP="007D3A7D">
      <w:pPr>
        <w:rPr>
          <w:rFonts w:ascii="UD デジタル 教科書体 NK-R" w:eastAsia="UD デジタル 教科書体 NK-R" w:hAnsi="ＭＳ Ｐゴシック"/>
          <w:b/>
          <w:color w:val="000000" w:themeColor="text1"/>
          <w:sz w:val="22"/>
          <w:szCs w:val="24"/>
        </w:rPr>
      </w:pPr>
      <w:r w:rsidRPr="004D628D">
        <w:rPr>
          <w:rFonts w:ascii="UD デジタル 教科書体 NK-R" w:eastAsia="UD デジタル 教科書体 NK-R" w:hAnsi="ＭＳ Ｐゴシック" w:hint="eastAsia"/>
          <w:b/>
          <w:color w:val="000000" w:themeColor="text1"/>
          <w:sz w:val="22"/>
          <w:szCs w:val="24"/>
        </w:rPr>
        <w:t>４．競技役員関係</w:t>
      </w:r>
    </w:p>
    <w:p w14:paraId="157A4E7E" w14:textId="77777777" w:rsidR="007D3A7D" w:rsidRPr="004D628D" w:rsidRDefault="007D3A7D" w:rsidP="007D3A7D">
      <w:pPr>
        <w:rPr>
          <w:rFonts w:ascii="UD デジタル 教科書体 NK-R" w:eastAsia="UD デジタル 教科書体 NK-R" w:hAnsi="ＭＳ Ｐゴシック"/>
          <w:b/>
          <w:color w:val="000000" w:themeColor="text1"/>
          <w:sz w:val="22"/>
          <w:szCs w:val="24"/>
        </w:rPr>
      </w:pPr>
      <w:r w:rsidRPr="004D628D">
        <w:rPr>
          <w:rFonts w:ascii="UD デジタル 教科書体 NK-R" w:eastAsia="UD デジタル 教科書体 NK-R" w:hAnsi="ＭＳ Ｐゴシック" w:hint="eastAsia"/>
          <w:b/>
          <w:color w:val="000000" w:themeColor="text1"/>
          <w:sz w:val="22"/>
          <w:szCs w:val="24"/>
        </w:rPr>
        <w:t xml:space="preserve">　　(1)大会責任者・大会担当者</w:t>
      </w:r>
    </w:p>
    <w:p w14:paraId="1021E6D5" w14:textId="77777777" w:rsidR="007D3A7D" w:rsidRPr="004D628D" w:rsidRDefault="007D3A7D" w:rsidP="007D3A7D">
      <w:pPr>
        <w:pStyle w:val="a7"/>
        <w:numPr>
          <w:ilvl w:val="0"/>
          <w:numId w:val="23"/>
        </w:numPr>
        <w:ind w:leftChars="0"/>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color w:val="000000" w:themeColor="text1"/>
          <w:sz w:val="22"/>
          <w:szCs w:val="24"/>
        </w:rPr>
        <w:t>「コロナ感染防止対策責任者」を設置する⇒専務理事、常務理事、総務、委員長など</w:t>
      </w:r>
    </w:p>
    <w:p w14:paraId="7FA12F8C" w14:textId="77777777" w:rsidR="007D3A7D" w:rsidRPr="004D628D" w:rsidRDefault="007D3A7D" w:rsidP="007D3A7D">
      <w:pPr>
        <w:pStyle w:val="a7"/>
        <w:numPr>
          <w:ilvl w:val="0"/>
          <w:numId w:val="23"/>
        </w:numPr>
        <w:ind w:leftChars="0"/>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color w:val="000000" w:themeColor="text1"/>
          <w:sz w:val="22"/>
          <w:szCs w:val="24"/>
        </w:rPr>
        <w:t>主催・後援大会⇒日本陸連提出チェックリスト</w:t>
      </w:r>
      <w:r w:rsidRPr="004D628D">
        <w:rPr>
          <w:rFonts w:ascii="UD デジタル 教科書体 NK-R" w:eastAsia="UD デジタル 教科書体 NK-R" w:hAnsi="ＭＳ Ｐゴシック" w:hint="eastAsia"/>
          <w:b/>
          <w:color w:val="FF0000"/>
          <w:sz w:val="22"/>
          <w:szCs w:val="24"/>
          <w:u w:val="single"/>
        </w:rPr>
        <w:t>(様式１)</w:t>
      </w:r>
      <w:r w:rsidRPr="004D628D">
        <w:rPr>
          <w:rFonts w:ascii="UD デジタル 教科書体 NK-R" w:eastAsia="UD デジタル 教科書体 NK-R" w:hAnsi="ＭＳ Ｐゴシック" w:hint="eastAsia"/>
          <w:color w:val="000000" w:themeColor="text1"/>
          <w:sz w:val="22"/>
          <w:szCs w:val="24"/>
        </w:rPr>
        <w:t>提出⇒</w:t>
      </w:r>
      <w:r w:rsidRPr="004D628D">
        <w:rPr>
          <w:rFonts w:ascii="UD デジタル 教科書体 NK-R" w:eastAsia="UD デジタル 教科書体 NK-R" w:hAnsi="ＭＳ Ｐゴシック" w:hint="eastAsia"/>
          <w:b/>
          <w:color w:val="FF0000"/>
          <w:sz w:val="22"/>
          <w:szCs w:val="24"/>
          <w:u w:val="single"/>
        </w:rPr>
        <w:t>鳥取陸協</w:t>
      </w:r>
    </w:p>
    <w:p w14:paraId="65AA1A93" w14:textId="77777777" w:rsidR="007D3A7D" w:rsidRPr="004D628D" w:rsidRDefault="007D3A7D" w:rsidP="007D3A7D">
      <w:pPr>
        <w:pStyle w:val="a7"/>
        <w:numPr>
          <w:ilvl w:val="0"/>
          <w:numId w:val="23"/>
        </w:numPr>
        <w:ind w:leftChars="0"/>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color w:val="000000" w:themeColor="text1"/>
          <w:sz w:val="22"/>
          <w:szCs w:val="24"/>
        </w:rPr>
        <w:t>重要な注意事項等があればHPに掲載して事前周知⇒鳥取陸協に事前に申請する。</w:t>
      </w:r>
    </w:p>
    <w:p w14:paraId="49CA57E3" w14:textId="77777777" w:rsidR="007D3A7D" w:rsidRPr="004D628D" w:rsidRDefault="007D3A7D" w:rsidP="007D3A7D">
      <w:pPr>
        <w:pStyle w:val="a7"/>
        <w:numPr>
          <w:ilvl w:val="0"/>
          <w:numId w:val="23"/>
        </w:numPr>
        <w:ind w:leftChars="0"/>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color w:val="000000" w:themeColor="text1"/>
          <w:sz w:val="22"/>
          <w:szCs w:val="24"/>
        </w:rPr>
        <w:t>感染防止対策の衛生物品の準備と適切な配置をする。</w:t>
      </w:r>
    </w:p>
    <w:p w14:paraId="729A7B2D" w14:textId="77777777" w:rsidR="007D3A7D" w:rsidRPr="004D628D" w:rsidRDefault="007D3A7D" w:rsidP="007D3A7D">
      <w:pPr>
        <w:pStyle w:val="a7"/>
        <w:numPr>
          <w:ilvl w:val="0"/>
          <w:numId w:val="23"/>
        </w:numPr>
        <w:ind w:leftChars="0"/>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color w:val="000000" w:themeColor="text1"/>
          <w:sz w:val="22"/>
          <w:szCs w:val="24"/>
        </w:rPr>
        <w:lastRenderedPageBreak/>
        <w:t>会場の感染リスクエリアを確認して人員、衛生物品、注意書き等を設置する。</w:t>
      </w:r>
    </w:p>
    <w:p w14:paraId="28BEB876" w14:textId="68290C42" w:rsidR="007D3A7D" w:rsidRPr="004D628D" w:rsidRDefault="007D3A7D" w:rsidP="00A64016">
      <w:pPr>
        <w:ind w:firstLineChars="200" w:firstLine="440"/>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b/>
          <w:color w:val="000000" w:themeColor="text1"/>
          <w:sz w:val="22"/>
          <w:szCs w:val="24"/>
        </w:rPr>
        <w:t>(２)各競技役員が各自で準備するもの⇒</w:t>
      </w:r>
      <w:r w:rsidRPr="004D628D">
        <w:rPr>
          <w:rFonts w:ascii="UD デジタル 教科書体 NK-R" w:eastAsia="UD デジタル 教科書体 NK-R" w:hAnsi="ＭＳ Ｐゴシック" w:hint="eastAsia"/>
          <w:color w:val="000000" w:themeColor="text1"/>
          <w:sz w:val="22"/>
          <w:szCs w:val="24"/>
        </w:rPr>
        <w:t>マスク・体温計・消毒液・石けん・飲料水・タオル</w:t>
      </w:r>
    </w:p>
    <w:p w14:paraId="37B73F10" w14:textId="461C549E" w:rsidR="007D3A7D" w:rsidRPr="00A64016" w:rsidRDefault="00A64016" w:rsidP="00A64016">
      <w:pPr>
        <w:ind w:firstLineChars="200" w:firstLine="440"/>
        <w:rPr>
          <w:rFonts w:ascii="UD デジタル 教科書体 NK-R" w:eastAsia="UD デジタル 教科書体 NK-R" w:hAnsi="ＭＳ Ｐゴシック"/>
          <w:b/>
          <w:color w:val="FF0000"/>
          <w:sz w:val="22"/>
          <w:szCs w:val="24"/>
          <w:u w:val="single"/>
          <w:bdr w:val="single" w:sz="4" w:space="0" w:color="auto" w:frame="1"/>
        </w:rPr>
      </w:pPr>
      <w:r>
        <w:rPr>
          <w:rFonts w:ascii="UD デジタル 教科書体 NK-R" w:eastAsia="UD デジタル 教科書体 NK-R" w:hAnsi="ＭＳ Ｐゴシック" w:hint="eastAsia"/>
          <w:b/>
          <w:color w:val="000000" w:themeColor="text1"/>
          <w:sz w:val="22"/>
          <w:szCs w:val="24"/>
        </w:rPr>
        <w:t>(</w:t>
      </w:r>
      <w:r w:rsidR="007D3A7D" w:rsidRPr="00A64016">
        <w:rPr>
          <w:rFonts w:ascii="UD デジタル 教科書体 NK-R" w:eastAsia="UD デジタル 教科書体 NK-R" w:hAnsi="ＭＳ Ｐゴシック" w:hint="eastAsia"/>
          <w:b/>
          <w:color w:val="000000" w:themeColor="text1"/>
          <w:sz w:val="22"/>
          <w:szCs w:val="24"/>
        </w:rPr>
        <w:t>３)提出すべきもの⇒健康チェックシート</w:t>
      </w:r>
      <w:r w:rsidR="007D3A7D" w:rsidRPr="00A64016">
        <w:rPr>
          <w:rFonts w:ascii="UD デジタル 教科書体 NK-R" w:eastAsia="UD デジタル 教科書体 NK-R" w:hAnsi="ＭＳ Ｐゴシック" w:hint="eastAsia"/>
          <w:b/>
          <w:color w:val="FF0000"/>
          <w:sz w:val="22"/>
          <w:szCs w:val="24"/>
          <w:u w:val="single"/>
        </w:rPr>
        <w:t>(様式２)</w:t>
      </w:r>
    </w:p>
    <w:p w14:paraId="0BFB2B7F" w14:textId="77777777" w:rsidR="007D3A7D" w:rsidRPr="004D628D" w:rsidRDefault="007D3A7D" w:rsidP="007D3A7D">
      <w:pPr>
        <w:pStyle w:val="a7"/>
        <w:ind w:leftChars="0" w:left="360"/>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b/>
          <w:color w:val="000000" w:themeColor="text1"/>
          <w:sz w:val="22"/>
          <w:szCs w:val="24"/>
        </w:rPr>
        <w:t xml:space="preserve">　　</w:t>
      </w:r>
      <w:r w:rsidRPr="004D628D">
        <w:rPr>
          <w:rFonts w:ascii="UD デジタル 教科書体 NK-R" w:eastAsia="UD デジタル 教科書体 NK-R" w:hAnsi="ＭＳ Ｐゴシック" w:hint="eastAsia"/>
          <w:color w:val="000000" w:themeColor="text1"/>
          <w:sz w:val="22"/>
          <w:szCs w:val="24"/>
        </w:rPr>
        <w:t xml:space="preserve">　◆競技役員派遣依頼文に同封⇒２週間前から体調を記載する⇒受付時に提出する。</w:t>
      </w:r>
    </w:p>
    <w:p w14:paraId="3DC06314" w14:textId="77777777" w:rsidR="007D3A7D" w:rsidRPr="004D628D" w:rsidRDefault="007D3A7D" w:rsidP="007D3A7D">
      <w:pPr>
        <w:pStyle w:val="a7"/>
        <w:ind w:leftChars="0" w:left="360"/>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color w:val="000000" w:themeColor="text1"/>
          <w:sz w:val="22"/>
          <w:szCs w:val="24"/>
        </w:rPr>
        <w:t xml:space="preserve">　　　◆その他⇒鳥取陸協HPよりダウンロードする。</w:t>
      </w:r>
    </w:p>
    <w:p w14:paraId="2DF958CA" w14:textId="77777777" w:rsidR="007D3A7D" w:rsidRPr="004D628D" w:rsidRDefault="007D3A7D" w:rsidP="007D3A7D">
      <w:pPr>
        <w:rPr>
          <w:rFonts w:ascii="UD デジタル 教科書体 NK-R" w:eastAsia="UD デジタル 教科書体 NK-R" w:hAnsi="ＭＳ Ｐゴシック"/>
          <w:b/>
          <w:color w:val="000000" w:themeColor="text1"/>
          <w:sz w:val="22"/>
          <w:szCs w:val="24"/>
        </w:rPr>
      </w:pPr>
      <w:r w:rsidRPr="004D628D">
        <w:rPr>
          <w:rFonts w:ascii="UD デジタル 教科書体 NK-R" w:eastAsia="UD デジタル 教科書体 NK-R" w:hAnsi="ＭＳ Ｐゴシック" w:hint="eastAsia"/>
          <w:b/>
          <w:color w:val="000000" w:themeColor="text1"/>
          <w:sz w:val="22"/>
          <w:szCs w:val="24"/>
        </w:rPr>
        <w:t>５．その他</w:t>
      </w:r>
    </w:p>
    <w:p w14:paraId="51D00F94" w14:textId="77777777" w:rsidR="007D3A7D" w:rsidRPr="004D628D" w:rsidRDefault="007D3A7D" w:rsidP="007D3A7D">
      <w:pPr>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b/>
          <w:color w:val="000000" w:themeColor="text1"/>
          <w:sz w:val="22"/>
          <w:szCs w:val="24"/>
        </w:rPr>
        <w:t xml:space="preserve">　　</w:t>
      </w:r>
      <w:r w:rsidRPr="004D628D">
        <w:rPr>
          <w:rFonts w:ascii="UD デジタル 教科書体 NK-R" w:eastAsia="UD デジタル 教科書体 NK-R" w:hAnsi="ＭＳ Ｐゴシック" w:hint="eastAsia"/>
          <w:color w:val="000000" w:themeColor="text1"/>
          <w:sz w:val="22"/>
          <w:szCs w:val="24"/>
        </w:rPr>
        <w:t>(1)感染予防については日常の生活において「新しい生活様式」を実践すること。</w:t>
      </w:r>
    </w:p>
    <w:p w14:paraId="35F28492" w14:textId="616AAA50" w:rsidR="007D3A7D" w:rsidRPr="004D628D" w:rsidRDefault="007D3A7D" w:rsidP="007D3A7D">
      <w:pPr>
        <w:rPr>
          <w:rFonts w:ascii="UD デジタル 教科書体 NK-R" w:eastAsia="UD デジタル 教科書体 NK-R" w:hAnsi="ＭＳ Ｐゴシック"/>
          <w:color w:val="000000" w:themeColor="text1"/>
          <w:sz w:val="22"/>
          <w:szCs w:val="24"/>
        </w:rPr>
      </w:pPr>
      <w:r w:rsidRPr="004D628D">
        <w:rPr>
          <w:rFonts w:ascii="UD デジタル 教科書体 NK-R" w:eastAsia="UD デジタル 教科書体 NK-R" w:hAnsi="ＭＳ Ｐゴシック" w:hint="eastAsia"/>
          <w:color w:val="000000" w:themeColor="text1"/>
          <w:sz w:val="22"/>
          <w:szCs w:val="24"/>
        </w:rPr>
        <w:t xml:space="preserve">　　(2)新しい情報や変更等は随時鳥取陸協HP</w:t>
      </w:r>
      <w:r w:rsidR="00A64016">
        <w:rPr>
          <w:rFonts w:ascii="UD デジタル 教科書体 NK-R" w:eastAsia="UD デジタル 教科書体 NK-R" w:hAnsi="ＭＳ Ｐゴシック" w:hint="eastAsia"/>
          <w:color w:val="000000" w:themeColor="text1"/>
          <w:sz w:val="22"/>
          <w:szCs w:val="24"/>
        </w:rPr>
        <w:t>に掲載するの</w:t>
      </w:r>
      <w:r w:rsidRPr="004D628D">
        <w:rPr>
          <w:rFonts w:ascii="UD デジタル 教科書体 NK-R" w:eastAsia="UD デジタル 教科書体 NK-R" w:hAnsi="ＭＳ Ｐゴシック" w:hint="eastAsia"/>
          <w:color w:val="000000" w:themeColor="text1"/>
          <w:sz w:val="22"/>
          <w:szCs w:val="24"/>
        </w:rPr>
        <w:t>でこまめに確認すること。</w:t>
      </w:r>
    </w:p>
    <w:p w14:paraId="4E9711B1" w14:textId="2E1A4EFE" w:rsidR="003A63FB" w:rsidRPr="003A63FB" w:rsidRDefault="003A63FB" w:rsidP="003A63FB">
      <w:pPr>
        <w:jc w:val="center"/>
        <w:rPr>
          <w:rFonts w:ascii="BIZ UDPゴシック" w:eastAsia="BIZ UDPゴシック" w:hAnsi="BIZ UDPゴシック"/>
          <w:b/>
          <w:bCs/>
          <w:sz w:val="28"/>
          <w:szCs w:val="28"/>
        </w:rPr>
      </w:pPr>
      <w:r w:rsidRPr="003A63FB">
        <w:rPr>
          <w:rFonts w:ascii="BIZ UDPゴシック" w:eastAsia="BIZ UDPゴシック" w:hAnsi="BIZ UDPゴシック" w:hint="eastAsia"/>
          <w:b/>
          <w:bCs/>
          <w:sz w:val="28"/>
          <w:szCs w:val="28"/>
        </w:rPr>
        <w:t>大会開催時の具体的な対策</w:t>
      </w:r>
    </w:p>
    <w:p w14:paraId="148E8B92" w14:textId="77777777" w:rsidR="003A63FB" w:rsidRPr="003A63FB" w:rsidRDefault="003A63FB" w:rsidP="003A63FB">
      <w:pPr>
        <w:jc w:val="center"/>
        <w:rPr>
          <w:rFonts w:ascii="ＤＦ特太ゴシック体" w:eastAsia="ＤＦ特太ゴシック体" w:hAnsi="ＤＦ特太ゴシック体"/>
          <w:bCs/>
          <w:w w:val="150"/>
          <w:sz w:val="24"/>
        </w:rPr>
      </w:pPr>
      <w:r w:rsidRPr="003A63FB">
        <w:rPr>
          <w:rFonts w:ascii="ＤＦ特太ゴシック体" w:eastAsia="ＤＦ特太ゴシック体" w:hAnsi="ＤＦ特太ゴシック体" w:hint="eastAsia"/>
          <w:bCs/>
          <w:w w:val="150"/>
          <w:sz w:val="24"/>
        </w:rPr>
        <w:t>－３密空間の回避(</w:t>
      </w:r>
      <w:r w:rsidRPr="003A63FB">
        <w:rPr>
          <w:rFonts w:ascii="ＤＦ特太ゴシック体" w:eastAsia="ＤＦ特太ゴシック体" w:hAnsi="ＤＦ特太ゴシック体" w:hint="eastAsia"/>
          <w:b/>
          <w:color w:val="FF0000"/>
          <w:w w:val="150"/>
          <w:sz w:val="24"/>
        </w:rPr>
        <w:t>NO!３密</w:t>
      </w:r>
      <w:r w:rsidRPr="003A63FB">
        <w:rPr>
          <w:rFonts w:ascii="ＤＦ特太ゴシック体" w:eastAsia="ＤＦ特太ゴシック体" w:hAnsi="ＤＦ特太ゴシック体" w:hint="eastAsia"/>
          <w:bCs/>
          <w:w w:val="150"/>
          <w:sz w:val="24"/>
        </w:rPr>
        <w:t>)―</w:t>
      </w:r>
    </w:p>
    <w:tbl>
      <w:tblPr>
        <w:tblStyle w:val="a8"/>
        <w:tblW w:w="0" w:type="auto"/>
        <w:tblLook w:val="04A0" w:firstRow="1" w:lastRow="0" w:firstColumn="1" w:lastColumn="0" w:noHBand="0" w:noVBand="1"/>
      </w:tblPr>
      <w:tblGrid>
        <w:gridCol w:w="9962"/>
      </w:tblGrid>
      <w:tr w:rsidR="003A63FB" w14:paraId="4769495D" w14:textId="77777777" w:rsidTr="003A63FB">
        <w:tc>
          <w:tcPr>
            <w:tcW w:w="10188" w:type="dxa"/>
            <w:tcBorders>
              <w:top w:val="single" w:sz="4" w:space="0" w:color="auto"/>
              <w:left w:val="single" w:sz="4" w:space="0" w:color="auto"/>
              <w:bottom w:val="single" w:sz="4" w:space="0" w:color="auto"/>
              <w:right w:val="single" w:sz="4" w:space="0" w:color="auto"/>
            </w:tcBorders>
            <w:hideMark/>
          </w:tcPr>
          <w:p w14:paraId="42B8D251" w14:textId="7901400B" w:rsidR="003A63FB" w:rsidRPr="003A63FB" w:rsidRDefault="003A63FB" w:rsidP="003A63FB">
            <w:pPr>
              <w:jc w:val="center"/>
              <w:rPr>
                <w:rFonts w:ascii="HGP創英ﾌﾟﾚｾﾞﾝｽEB" w:eastAsia="HGP創英ﾌﾟﾚｾﾞﾝｽEB" w:hAnsi="HG創英角ｺﾞｼｯｸUB"/>
                <w:sz w:val="24"/>
              </w:rPr>
            </w:pPr>
            <w:r>
              <w:rPr>
                <w:rFonts w:ascii="HGP創英ﾌﾟﾚｾﾞﾝｽEB" w:eastAsia="HGP創英ﾌﾟﾚｾﾞﾝｽEB" w:hAnsi="HG創英角ｺﾞｼｯｸUB" w:hint="eastAsia"/>
                <w:sz w:val="24"/>
              </w:rPr>
              <w:t>①</w:t>
            </w:r>
            <w:r w:rsidRPr="003A63FB">
              <w:rPr>
                <w:rFonts w:ascii="HGP創英ﾌﾟﾚｾﾞﾝｽEB" w:eastAsia="HGP創英ﾌﾟﾚｾﾞﾝｽEB" w:hAnsi="HG創英角ｺﾞｼｯｸUB" w:hint="eastAsia"/>
                <w:sz w:val="24"/>
              </w:rPr>
              <w:t>手洗い・消毒・うがい　②マスク着用・咳エチケット＋熱中症対策　③換気・人混みを避ける</w:t>
            </w:r>
          </w:p>
        </w:tc>
      </w:tr>
    </w:tbl>
    <w:p w14:paraId="2D3049C1" w14:textId="77777777" w:rsidR="003A63FB" w:rsidRDefault="003A63FB" w:rsidP="003A63FB">
      <w:pPr>
        <w:rPr>
          <w:rFonts w:ascii="HGP創英ﾌﾟﾚｾﾞﾝｽEB" w:eastAsia="HGP創英ﾌﾟﾚｾﾞﾝｽEB" w:hAnsi="BIZ UDPゴシック"/>
          <w:sz w:val="24"/>
        </w:rPr>
      </w:pPr>
      <w:r>
        <w:rPr>
          <w:rFonts w:ascii="HGP創英ﾌﾟﾚｾﾞﾝｽEB" w:eastAsia="HGP創英ﾌﾟﾚｾﾞﾝｽEB" w:hAnsi="BIZ UDPゴシック" w:hint="eastAsia"/>
          <w:sz w:val="24"/>
        </w:rPr>
        <w:t>◆大会開催における感染リスクエリア</w:t>
      </w:r>
    </w:p>
    <w:p w14:paraId="308A4A34" w14:textId="77777777" w:rsidR="003A63FB" w:rsidRDefault="003A63FB" w:rsidP="003A63FB">
      <w:pPr>
        <w:rPr>
          <w:rFonts w:ascii="HGP創英ﾌﾟﾚｾﾞﾝｽEB" w:eastAsia="HGP創英ﾌﾟﾚｾﾞﾝｽEB" w:hAnsi="ＭＳ 明朝" w:cs="ＭＳ 明朝"/>
          <w:sz w:val="24"/>
        </w:rPr>
      </w:pPr>
      <w:r>
        <w:rPr>
          <w:rFonts w:ascii="HGP創英ﾌﾟﾚｾﾞﾝｽEB" w:eastAsia="HGP創英ﾌﾟﾚｾﾞﾝｽEB" w:hAnsi="BIZ UDPゴシック" w:hint="eastAsia"/>
          <w:sz w:val="24"/>
        </w:rPr>
        <w:t xml:space="preserve">　　　</w:t>
      </w:r>
      <w:r>
        <w:rPr>
          <w:rFonts w:ascii="ＭＳ 明朝" w:eastAsia="ＭＳ 明朝" w:hAnsi="ＭＳ 明朝" w:cs="ＭＳ 明朝" w:hint="eastAsia"/>
          <w:sz w:val="24"/>
        </w:rPr>
        <w:t>❶</w:t>
      </w:r>
      <w:r>
        <w:rPr>
          <w:rFonts w:ascii="HGP創英ﾌﾟﾚｾﾞﾝｽEB" w:eastAsia="HGP創英ﾌﾟﾚｾﾞﾝｽEB" w:hAnsi="BIZ UDPゴシック" w:hint="eastAsia"/>
          <w:sz w:val="24"/>
        </w:rPr>
        <w:t xml:space="preserve">更衣室　</w:t>
      </w:r>
      <w:r>
        <w:rPr>
          <w:rFonts w:ascii="ＭＳ 明朝" w:eastAsia="ＭＳ 明朝" w:hAnsi="ＭＳ 明朝" w:cs="ＭＳ 明朝" w:hint="eastAsia"/>
          <w:sz w:val="24"/>
        </w:rPr>
        <w:t>❷</w:t>
      </w:r>
      <w:r>
        <w:rPr>
          <w:rFonts w:ascii="HGP創英ﾌﾟﾚｾﾞﾝｽEB" w:eastAsia="HGP創英ﾌﾟﾚｾﾞﾝｽEB" w:hAnsi="HGP創英ﾌﾟﾚｾﾞﾝｽEB" w:cs="HGP創英ﾌﾟﾚｾﾞﾝｽEB" w:hint="eastAsia"/>
          <w:sz w:val="24"/>
        </w:rPr>
        <w:t xml:space="preserve">招集所　</w:t>
      </w:r>
      <w:r>
        <w:rPr>
          <w:rFonts w:ascii="ＭＳ 明朝" w:eastAsia="ＭＳ 明朝" w:hAnsi="ＭＳ 明朝" w:cs="ＭＳ 明朝" w:hint="eastAsia"/>
          <w:sz w:val="24"/>
        </w:rPr>
        <w:t>❸</w:t>
      </w:r>
      <w:r>
        <w:rPr>
          <w:rFonts w:ascii="HGP創英ﾌﾟﾚｾﾞﾝｽEB" w:eastAsia="HGP創英ﾌﾟﾚｾﾞﾝｽEB" w:hAnsi="HGP創英ﾌﾟﾚｾﾞﾝｽEB" w:cs="HGP創英ﾌﾟﾚｾﾞﾝｽEB" w:hint="eastAsia"/>
          <w:sz w:val="24"/>
        </w:rPr>
        <w:t xml:space="preserve">チーム応援席　</w:t>
      </w:r>
      <w:r>
        <w:rPr>
          <w:rFonts w:ascii="ＭＳ 明朝" w:eastAsia="ＭＳ 明朝" w:hAnsi="ＭＳ 明朝" w:cs="ＭＳ 明朝" w:hint="eastAsia"/>
          <w:sz w:val="24"/>
        </w:rPr>
        <w:t>➍</w:t>
      </w:r>
      <w:r>
        <w:rPr>
          <w:rFonts w:ascii="HGP創英ﾌﾟﾚｾﾞﾝｽEB" w:eastAsia="HGP創英ﾌﾟﾚｾﾞﾝｽEB" w:hAnsi="BIZ UDPゴシック" w:cs="BIZ UDPゴシック" w:hint="eastAsia"/>
          <w:sz w:val="24"/>
        </w:rPr>
        <w:t xml:space="preserve">役員控室　</w:t>
      </w:r>
      <w:r>
        <w:rPr>
          <w:rFonts w:ascii="ＭＳ 明朝" w:eastAsia="ＭＳ 明朝" w:hAnsi="ＭＳ 明朝" w:cs="ＭＳ 明朝" w:hint="eastAsia"/>
          <w:sz w:val="24"/>
        </w:rPr>
        <w:t>❺</w:t>
      </w:r>
      <w:r>
        <w:rPr>
          <w:rFonts w:ascii="HGP創英ﾌﾟﾚｾﾞﾝｽEB" w:eastAsia="HGP創英ﾌﾟﾚｾﾞﾝｽEB" w:hAnsi="HGP創英ﾌﾟﾚｾﾞﾝｽEB" w:cs="HGP創英ﾌﾟﾚｾﾞﾝｽEB" w:hint="eastAsia"/>
          <w:sz w:val="24"/>
        </w:rPr>
        <w:t xml:space="preserve">記録掲示エリア　</w:t>
      </w:r>
      <w:r>
        <w:rPr>
          <w:rFonts w:ascii="ＭＳ 明朝" w:eastAsia="ＭＳ 明朝" w:hAnsi="ＭＳ 明朝" w:cs="ＭＳ 明朝" w:hint="eastAsia"/>
          <w:sz w:val="24"/>
        </w:rPr>
        <w:t>❻</w:t>
      </w:r>
      <w:r>
        <w:rPr>
          <w:rFonts w:ascii="HGP創英ﾌﾟﾚｾﾞﾝｽEB" w:eastAsia="HGP創英ﾌﾟﾚｾﾞﾝｽEB" w:hAnsi="ＭＳ 明朝" w:cs="ＭＳ 明朝" w:hint="eastAsia"/>
          <w:sz w:val="24"/>
        </w:rPr>
        <w:t>競技</w:t>
      </w:r>
      <w:r>
        <w:rPr>
          <w:rFonts w:ascii="HGP創英ﾌﾟﾚｾﾞﾝｽEB" w:eastAsia="HGP創英ﾌﾟﾚｾﾞﾝｽEB" w:hAnsi="HGP創英ﾌﾟﾚｾﾞﾝｽEB" w:cs="HGP創英ﾌﾟﾚｾﾞﾝｽEB" w:hint="eastAsia"/>
          <w:sz w:val="24"/>
        </w:rPr>
        <w:t>役員受付</w:t>
      </w:r>
    </w:p>
    <w:p w14:paraId="444D859B" w14:textId="19ABADFF" w:rsidR="003A63FB" w:rsidRPr="00637D29" w:rsidRDefault="003A63FB" w:rsidP="003A63FB">
      <w:pPr>
        <w:ind w:firstLineChars="200" w:firstLine="480"/>
        <w:rPr>
          <w:rFonts w:ascii="HGP創英ﾌﾟﾚｾﾞﾝｽEB" w:eastAsia="HGP創英ﾌﾟﾚｾﾞﾝｽEB" w:hAnsi="BIZ UDPゴシック" w:cs="BIZ UDPゴシック"/>
          <w:sz w:val="24"/>
        </w:rPr>
      </w:pPr>
      <w:r>
        <w:rPr>
          <w:rFonts w:ascii="ＭＳ 明朝" w:eastAsia="ＭＳ 明朝" w:hAnsi="ＭＳ 明朝" w:cs="ＭＳ 明朝" w:hint="eastAsia"/>
          <w:sz w:val="24"/>
        </w:rPr>
        <w:t>❼</w:t>
      </w:r>
      <w:r>
        <w:rPr>
          <w:rFonts w:ascii="HGP創英ﾌﾟﾚｾﾞﾝｽEB" w:eastAsia="HGP創英ﾌﾟﾚｾﾞﾝｽEB" w:hAnsi="BIZ UDPゴシック" w:cs="BIZ UDPゴシック" w:hint="eastAsia"/>
          <w:sz w:val="24"/>
        </w:rPr>
        <w:t>会場往復の交通機関</w:t>
      </w:r>
      <w:r w:rsidR="00637D29">
        <w:rPr>
          <w:rFonts w:ascii="HGP創英ﾌﾟﾚｾﾞﾝｽEB" w:eastAsia="HGP創英ﾌﾟﾚｾﾞﾝｽEB" w:hAnsi="BIZ UDPゴシック" w:cs="BIZ UDPゴシック" w:hint="eastAsia"/>
          <w:sz w:val="24"/>
        </w:rPr>
        <w:t xml:space="preserve">　　</w:t>
      </w:r>
      <w:r w:rsidR="00637D29" w:rsidRPr="00637D29">
        <w:rPr>
          <w:rFonts w:ascii="ＭＳ 明朝" w:eastAsia="ＭＳ 明朝" w:hAnsi="ＭＳ 明朝" w:cs="ＭＳ 明朝" w:hint="eastAsia"/>
          <w:sz w:val="24"/>
        </w:rPr>
        <w:t>❽</w:t>
      </w:r>
      <w:r w:rsidR="00637D29" w:rsidRPr="00637D29">
        <w:rPr>
          <w:rFonts w:ascii="HGP創英ﾌﾟﾚｾﾞﾝｽEB" w:eastAsia="HGP創英ﾌﾟﾚｾﾞﾝｽEB" w:hAnsi="ＭＳ 明朝" w:cs="ＭＳ 明朝" w:hint="eastAsia"/>
          <w:sz w:val="24"/>
        </w:rPr>
        <w:t>競技場外の観客の密集、密接エリア(各ゲート等)</w:t>
      </w:r>
    </w:p>
    <w:p w14:paraId="69903056" w14:textId="77777777" w:rsidR="003A63FB" w:rsidRPr="003A63FB" w:rsidRDefault="003A63FB" w:rsidP="003A63FB">
      <w:pPr>
        <w:rPr>
          <w:rFonts w:ascii="BIZ UDPゴシック" w:eastAsia="BIZ UDPゴシック" w:hAnsi="BIZ UDPゴシック"/>
          <w:b/>
          <w:sz w:val="24"/>
        </w:rPr>
      </w:pPr>
      <w:r w:rsidRPr="003A63FB">
        <w:rPr>
          <w:rFonts w:ascii="BIZ UDPゴシック" w:eastAsia="BIZ UDPゴシック" w:hAnsi="BIZ UDPゴシック" w:hint="eastAsia"/>
          <w:b/>
          <w:sz w:val="24"/>
        </w:rPr>
        <w:t>［運営側の対策］</w:t>
      </w:r>
    </w:p>
    <w:p w14:paraId="5B9B4236"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(1)審判員のマスク着用⇒熱中症対策も併せて実施(距離を保って適宜外す)</w:t>
      </w:r>
    </w:p>
    <w:p w14:paraId="6E47EBD4"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(2)消毒液・石鹸を随所に設置</w:t>
      </w:r>
    </w:p>
    <w:p w14:paraId="582F1887"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(3)選手及びチームスタッフ以外の参加禁止、会場への入場禁止</w:t>
      </w:r>
    </w:p>
    <w:p w14:paraId="21CCDE44"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(4)参加料の当日徴収または事前振り込み</w:t>
      </w:r>
    </w:p>
    <w:p w14:paraId="4B77ADC5"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(5)競技役員控え場所は椅子のみとして間隔を1～2m空ける</w:t>
      </w:r>
    </w:p>
    <w:p w14:paraId="49523AF4"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(6)使用する部屋の小まめな換気⇒1時間に１～２回（5～10分）</w:t>
      </w:r>
    </w:p>
    <w:p w14:paraId="72AC7B0E"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(7)エントリー締め切り期日の延期⇒開催の可否が不明瞭な時</w:t>
      </w:r>
    </w:p>
    <w:p w14:paraId="5DF9AED0"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(8)大会期日の延期(休校による「練習不足」⇒事故発生の回避)</w:t>
      </w:r>
    </w:p>
    <w:p w14:paraId="4EB43C9A"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(9)使い捨ての腰ナンバーの使用⇒</w:t>
      </w:r>
      <w:r w:rsidRPr="004D628D">
        <w:rPr>
          <w:rFonts w:ascii="UD デジタル 教科書体 NK-R" w:eastAsia="UD デジタル 教科書体 NK-R" w:hAnsi="BIZ UDPゴシック" w:hint="eastAsia"/>
          <w:b/>
          <w:color w:val="FF0000"/>
          <w:sz w:val="22"/>
          <w:u w:val="single"/>
        </w:rPr>
        <w:t>「シール式腰NOカード」使用(布製は適宜消毒)</w:t>
      </w:r>
    </w:p>
    <w:p w14:paraId="7385AE05"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(10)競技開始時刻を遅らせる⇒時間差集合を図る</w:t>
      </w:r>
    </w:p>
    <w:p w14:paraId="6A71D9FE"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(11)参加制限の設定⇒低年齢選手の参加制限・他県からの参加禁止</w:t>
      </w:r>
    </w:p>
    <w:p w14:paraId="2CC4DFEF"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(1２)昼食弁当の配布⇒マスク及び衛生手袋着用</w:t>
      </w:r>
    </w:p>
    <w:p w14:paraId="17CF9491"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(13)ペットボトル、コップ等での飲料の回しのみ禁止⇒使い捨て紙コップ</w:t>
      </w:r>
    </w:p>
    <w:p w14:paraId="11832FC2"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(14)「体温計」「消毒液」「タオル」「飲料水」等持参</w:t>
      </w:r>
    </w:p>
    <w:p w14:paraId="70CBD7FA"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(15)注意ポスターによる広報(要所への掲示)</w:t>
      </w:r>
    </w:p>
    <w:p w14:paraId="6D86A7F2" w14:textId="77777777" w:rsidR="003A63FB" w:rsidRPr="003A63FB" w:rsidRDefault="003A63FB" w:rsidP="003A63FB">
      <w:pPr>
        <w:rPr>
          <w:rFonts w:ascii="BIZ UDPゴシック" w:eastAsia="BIZ UDPゴシック" w:hAnsi="BIZ UDPゴシック"/>
          <w:b/>
          <w:sz w:val="24"/>
        </w:rPr>
      </w:pPr>
      <w:r w:rsidRPr="003A63FB">
        <w:rPr>
          <w:rFonts w:ascii="BIZ UDPゴシック" w:eastAsia="BIZ UDPゴシック" w:hAnsi="BIZ UDPゴシック" w:hint="eastAsia"/>
          <w:b/>
          <w:sz w:val="24"/>
        </w:rPr>
        <w:t>［参加者への対策］⇒選手・役員</w:t>
      </w:r>
    </w:p>
    <w:p w14:paraId="61E5E599" w14:textId="77777777" w:rsidR="003A63FB" w:rsidRPr="004D628D" w:rsidRDefault="003A63FB" w:rsidP="003A63FB">
      <w:pPr>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◆参加制限：鳥取県在住の選手のみの参加とする⇒他県からの参加を認めない</w:t>
      </w:r>
    </w:p>
    <w:p w14:paraId="4BA613FF" w14:textId="77777777" w:rsidR="003A63FB" w:rsidRPr="004D628D" w:rsidRDefault="003A63FB" w:rsidP="003A63FB">
      <w:pPr>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◆年齢制限：小学生の参加を認めない・中学生の参加も認めない　　　など</w:t>
      </w:r>
    </w:p>
    <w:p w14:paraId="3D59E951"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（１）過去2週間以内に風邪の症状(発熱、せき、鼻水等)で受診、服薬ある者の参加禁止</w:t>
      </w:r>
    </w:p>
    <w:p w14:paraId="3D588D6F" w14:textId="77777777" w:rsidR="003A63FB" w:rsidRPr="004D628D" w:rsidRDefault="003A63FB" w:rsidP="003A63FB">
      <w:pPr>
        <w:ind w:firstLineChars="100" w:firstLine="220"/>
        <w:rPr>
          <w:rFonts w:ascii="UD デジタル 教科書体 NK-R" w:eastAsia="UD デジタル 教科書体 NK-R" w:hAnsi="BIZ UDPゴシック"/>
          <w:b/>
          <w:color w:val="FF0000"/>
          <w:sz w:val="22"/>
        </w:rPr>
      </w:pPr>
      <w:r w:rsidRPr="004D628D">
        <w:rPr>
          <w:rFonts w:ascii="UD デジタル 教科書体 NK-R" w:eastAsia="UD デジタル 教科書体 NK-R" w:hAnsi="BIZ UDPゴシック" w:hint="eastAsia"/>
          <w:sz w:val="22"/>
        </w:rPr>
        <w:t>(2)当日の朝、自宅で検温⇒</w:t>
      </w:r>
      <w:r w:rsidRPr="004D628D">
        <w:rPr>
          <w:rFonts w:ascii="UD デジタル 教科書体 NK-R" w:eastAsia="UD デジタル 教科書体 NK-R" w:hAnsi="BIZ UDPゴシック" w:hint="eastAsia"/>
          <w:b/>
          <w:bCs/>
          <w:color w:val="FF0000"/>
          <w:sz w:val="22"/>
          <w:u w:val="single"/>
        </w:rPr>
        <w:t>普段より高い熱</w:t>
      </w:r>
      <w:r w:rsidRPr="004D628D">
        <w:rPr>
          <w:rFonts w:ascii="UD デジタル 教科書体 NK-R" w:eastAsia="UD デジタル 教科書体 NK-R" w:hAnsi="BIZ UDPゴシック" w:hint="eastAsia"/>
          <w:sz w:val="22"/>
        </w:rPr>
        <w:t>の時は参加禁止</w:t>
      </w:r>
      <w:r w:rsidRPr="004D628D">
        <w:rPr>
          <w:rFonts w:ascii="UD デジタル 教科書体 NK-R" w:eastAsia="UD デジタル 教科書体 NK-R" w:hAnsi="BIZ UDPゴシック" w:hint="eastAsia"/>
          <w:b/>
          <w:color w:val="FF0000"/>
          <w:sz w:val="22"/>
        </w:rPr>
        <w:t>（</w:t>
      </w:r>
      <w:r w:rsidRPr="004D628D">
        <w:rPr>
          <w:rFonts w:ascii="UD デジタル 教科書体 NK-R" w:eastAsia="UD デジタル 教科書体 NK-R" w:hAnsi="BIZ UDPゴシック" w:hint="eastAsia"/>
          <w:b/>
          <w:color w:val="FF0000"/>
          <w:sz w:val="22"/>
          <w:u w:val="single"/>
        </w:rPr>
        <w:t>37.5℃にとらわれない！</w:t>
      </w:r>
      <w:r w:rsidRPr="004D628D">
        <w:rPr>
          <w:rFonts w:ascii="UD デジタル 教科書体 NK-R" w:eastAsia="UD デジタル 教科書体 NK-R" w:hAnsi="BIZ UDPゴシック" w:hint="eastAsia"/>
          <w:b/>
          <w:color w:val="FF0000"/>
          <w:sz w:val="22"/>
        </w:rPr>
        <w:t>）</w:t>
      </w:r>
    </w:p>
    <w:p w14:paraId="0936C055" w14:textId="77777777"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(3)熱がなくとも風邪症状のある者の参加禁止</w:t>
      </w:r>
    </w:p>
    <w:p w14:paraId="20DA6E90" w14:textId="76EE293D"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(4</w:t>
      </w:r>
      <w:r w:rsidRPr="004D628D">
        <w:rPr>
          <w:rFonts w:ascii="UD デジタル 教科書体 NK-R" w:eastAsia="UD デジタル 教科書体 NK-R" w:hAnsi="BIZ UDPゴシック" w:hint="eastAsia"/>
          <w:b/>
          <w:bCs/>
          <w:color w:val="FF0000"/>
          <w:sz w:val="22"/>
          <w:u w:val="single"/>
        </w:rPr>
        <w:t>)息苦しさ</w:t>
      </w:r>
      <w:r w:rsidRPr="004D628D">
        <w:rPr>
          <w:rFonts w:ascii="UD デジタル 教科書体 NK-R" w:eastAsia="UD デジタル 教科書体 NK-R" w:hAnsi="BIZ UDPゴシック" w:hint="eastAsia"/>
          <w:sz w:val="22"/>
        </w:rPr>
        <w:t>がある時、</w:t>
      </w:r>
      <w:r w:rsidRPr="004D628D">
        <w:rPr>
          <w:rFonts w:ascii="UD デジタル 教科書体 NK-R" w:eastAsia="UD デジタル 教科書体 NK-R" w:hAnsi="BIZ UDPゴシック" w:hint="eastAsia"/>
          <w:b/>
          <w:bCs/>
          <w:color w:val="FF0000"/>
          <w:sz w:val="22"/>
          <w:u w:val="single"/>
        </w:rPr>
        <w:t>風邪の症状・発熱者・体調不良者</w:t>
      </w:r>
      <w:r w:rsidRPr="004D628D">
        <w:rPr>
          <w:rFonts w:ascii="UD デジタル 教科書体 NK-R" w:eastAsia="UD デジタル 教科書体 NK-R" w:hAnsi="BIZ UDPゴシック" w:hint="eastAsia"/>
          <w:sz w:val="22"/>
        </w:rPr>
        <w:t>の参加・来場禁止</w:t>
      </w:r>
    </w:p>
    <w:p w14:paraId="76D043A1" w14:textId="3369589F" w:rsidR="003A63FB" w:rsidRPr="004D628D" w:rsidRDefault="003A63FB" w:rsidP="003A63FB">
      <w:pPr>
        <w:ind w:firstLineChars="100" w:firstLine="220"/>
        <w:rPr>
          <w:rFonts w:ascii="UD デジタル 教科書体 NK-R" w:eastAsia="UD デジタル 教科書体 NK-R" w:hAnsi="BIZ UDPゴシック"/>
          <w:b/>
          <w:color w:val="0070C0"/>
          <w:sz w:val="22"/>
          <w:u w:val="single"/>
        </w:rPr>
      </w:pPr>
      <w:r w:rsidRPr="004D628D">
        <w:rPr>
          <w:rFonts w:ascii="UD デジタル 教科書体 NK-R" w:eastAsia="UD デジタル 教科書体 NK-R" w:hAnsi="BIZ UDPゴシック" w:hint="eastAsia"/>
          <w:b/>
          <w:color w:val="0070C0"/>
          <w:sz w:val="22"/>
          <w:u w:val="single"/>
        </w:rPr>
        <w:lastRenderedPageBreak/>
        <w:t>(5)無観客での開催を原則とする</w:t>
      </w:r>
    </w:p>
    <w:p w14:paraId="2EBF75F8" w14:textId="04153A50"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(6)観客を入れる場合⇒人数制限・コントロールを実施</w:t>
      </w:r>
    </w:p>
    <w:p w14:paraId="021D75F4" w14:textId="77777777" w:rsidR="003A63FB" w:rsidRPr="004D628D" w:rsidRDefault="003A63FB" w:rsidP="003A63FB">
      <w:pPr>
        <w:ind w:firstLineChars="500" w:firstLine="110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事前申請、IDカード、保護者・チーム関係者等厳密に制限・応援エリアの制限</w:t>
      </w:r>
    </w:p>
    <w:p w14:paraId="3F42B05D" w14:textId="0F842542"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(7)発声応援・集団応援の禁止⇒</w:t>
      </w:r>
      <w:r w:rsidRPr="004D628D">
        <w:rPr>
          <w:rFonts w:ascii="UD デジタル 教科書体 NK-R" w:eastAsia="UD デジタル 教科書体 NK-R" w:hAnsi="BIZ UDPゴシック" w:hint="eastAsia"/>
          <w:b/>
          <w:color w:val="FF0000"/>
          <w:sz w:val="22"/>
        </w:rPr>
        <w:t>拍手応援</w:t>
      </w:r>
    </w:p>
    <w:p w14:paraId="7C74A564" w14:textId="4ECF96E1" w:rsidR="003A63FB" w:rsidRPr="006D3495" w:rsidRDefault="003A63FB" w:rsidP="003A63FB">
      <w:pPr>
        <w:ind w:firstLineChars="100" w:firstLine="220"/>
        <w:rPr>
          <w:rFonts w:ascii="UD デジタル 教科書体 NK-R" w:eastAsia="UD デジタル 教科書体 NK-R" w:hAnsi="BIZ UDPゴシック"/>
          <w:color w:val="000000" w:themeColor="text1"/>
          <w:sz w:val="22"/>
        </w:rPr>
      </w:pPr>
      <w:r w:rsidRPr="004D628D">
        <w:rPr>
          <w:rFonts w:ascii="UD デジタル 教科書体 NK-R" w:eastAsia="UD デジタル 教科書体 NK-R" w:hAnsi="BIZ UDPゴシック" w:hint="eastAsia"/>
          <w:sz w:val="22"/>
        </w:rPr>
        <w:t>(8)チーム控え場所(テント等)の間隔を空ける⇒１０ｍを目安</w:t>
      </w:r>
    </w:p>
    <w:p w14:paraId="21F9FAB8" w14:textId="0C139B73"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(9)マスク・体温計・消毒液・タオル・飲料水持参</w:t>
      </w:r>
    </w:p>
    <w:p w14:paraId="0E143565" w14:textId="0567635E" w:rsidR="003A63FB" w:rsidRPr="004D628D"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(10)会場への移動について「3密回避」の安全な方法をとる</w:t>
      </w:r>
    </w:p>
    <w:p w14:paraId="38512149" w14:textId="5A363977" w:rsidR="003A63FB" w:rsidRDefault="003A63FB" w:rsidP="003A63FB">
      <w:pPr>
        <w:ind w:firstLineChars="100" w:firstLine="220"/>
        <w:rPr>
          <w:rFonts w:ascii="UD デジタル 教科書体 NK-R" w:eastAsia="UD デジタル 教科書体 NK-R" w:hAnsi="BIZ UDPゴシック"/>
          <w:sz w:val="22"/>
        </w:rPr>
      </w:pPr>
      <w:r w:rsidRPr="004D628D">
        <w:rPr>
          <w:rFonts w:ascii="UD デジタル 教科書体 NK-R" w:eastAsia="UD デジタル 教科書体 NK-R" w:hAnsi="BIZ UDPゴシック" w:hint="eastAsia"/>
          <w:sz w:val="22"/>
        </w:rPr>
        <w:t>(11)チームでのミーティング時の「３密回避」</w:t>
      </w:r>
    </w:p>
    <w:p w14:paraId="73AFEB05" w14:textId="50B60BFB" w:rsidR="00465DB0" w:rsidRPr="00BF2F02" w:rsidRDefault="00B11CE6" w:rsidP="00044F78">
      <w:pPr>
        <w:jc w:val="center"/>
        <w:rPr>
          <w:rFonts w:ascii="UD デジタル 教科書体 N-R" w:eastAsia="UD デジタル 教科書体 N-R"/>
          <w:b/>
          <w:bCs/>
          <w:sz w:val="28"/>
          <w:szCs w:val="32"/>
        </w:rPr>
      </w:pPr>
      <w:r w:rsidRPr="00BF2F02">
        <w:rPr>
          <w:rFonts w:ascii="UD デジタル 教科書体 N-R" w:eastAsia="UD デジタル 教科書体 N-R" w:hint="eastAsia"/>
          <w:b/>
          <w:bCs/>
          <w:sz w:val="28"/>
          <w:szCs w:val="32"/>
        </w:rPr>
        <w:t>―</w:t>
      </w:r>
      <w:r w:rsidR="00044F78" w:rsidRPr="00BF2F02">
        <w:rPr>
          <w:rFonts w:ascii="UD デジタル 教科書体 N-R" w:eastAsia="UD デジタル 教科書体 N-R" w:hint="eastAsia"/>
          <w:b/>
          <w:bCs/>
          <w:sz w:val="28"/>
          <w:szCs w:val="32"/>
        </w:rPr>
        <w:t>大会参加及び大会実施におけるガイドライン</w:t>
      </w:r>
      <w:r w:rsidR="002D76B1">
        <w:rPr>
          <w:rFonts w:ascii="UD デジタル 教科書体 N-R" w:eastAsia="UD デジタル 教科書体 N-R" w:hint="eastAsia"/>
          <w:b/>
          <w:bCs/>
          <w:sz w:val="28"/>
          <w:szCs w:val="32"/>
        </w:rPr>
        <w:t>（STEP</w:t>
      </w:r>
      <w:r w:rsidR="005D1994">
        <w:rPr>
          <w:rFonts w:ascii="UD デジタル 教科書体 N-R" w:eastAsia="UD デジタル 教科書体 N-R" w:hint="eastAsia"/>
          <w:b/>
          <w:bCs/>
          <w:sz w:val="28"/>
          <w:szCs w:val="32"/>
        </w:rPr>
        <w:t>３</w:t>
      </w:r>
      <w:r w:rsidR="002D76B1">
        <w:rPr>
          <w:rFonts w:ascii="UD デジタル 教科書体 N-R" w:eastAsia="UD デジタル 教科書体 N-R" w:hint="eastAsia"/>
          <w:b/>
          <w:bCs/>
          <w:sz w:val="28"/>
          <w:szCs w:val="32"/>
        </w:rPr>
        <w:t>）</w:t>
      </w:r>
      <w:r w:rsidRPr="00BF2F02">
        <w:rPr>
          <w:rFonts w:ascii="UD デジタル 教科書体 N-R" w:eastAsia="UD デジタル 教科書体 N-R" w:hint="eastAsia"/>
          <w:b/>
          <w:bCs/>
          <w:sz w:val="28"/>
          <w:szCs w:val="32"/>
        </w:rPr>
        <w:t>―</w:t>
      </w:r>
    </w:p>
    <w:p w14:paraId="189CCCA8" w14:textId="3F17B427" w:rsidR="00044F78" w:rsidRPr="009245F8" w:rsidRDefault="00044F78" w:rsidP="00044F78">
      <w:pPr>
        <w:jc w:val="left"/>
        <w:rPr>
          <w:rFonts w:ascii="UD デジタル 教科書体 N-R" w:eastAsia="UD デジタル 教科書体 N-R"/>
          <w:b/>
          <w:bCs/>
          <w:sz w:val="28"/>
          <w:szCs w:val="28"/>
          <w:bdr w:val="single" w:sz="4" w:space="0" w:color="auto"/>
        </w:rPr>
      </w:pPr>
      <w:r w:rsidRPr="009245F8">
        <w:rPr>
          <w:rFonts w:ascii="UD デジタル 教科書体 N-R" w:eastAsia="UD デジタル 教科書体 N-R" w:hint="eastAsia"/>
          <w:b/>
          <w:bCs/>
          <w:sz w:val="28"/>
          <w:szCs w:val="28"/>
          <w:bdr w:val="single" w:sz="4" w:space="0" w:color="auto"/>
        </w:rPr>
        <w:t>大会参加について</w:t>
      </w:r>
    </w:p>
    <w:p w14:paraId="579E1D91" w14:textId="745FC429" w:rsidR="002D76B1" w:rsidRPr="009245F8" w:rsidRDefault="009245F8" w:rsidP="009245F8">
      <w:pPr>
        <w:ind w:left="440" w:hangingChars="200" w:hanging="440"/>
        <w:jc w:val="left"/>
        <w:rPr>
          <w:rFonts w:ascii="UD デジタル 教科書体 N-R" w:eastAsia="UD デジタル 教科書体 N-R"/>
          <w:sz w:val="22"/>
        </w:rPr>
      </w:pPr>
      <w:r>
        <w:rPr>
          <w:rFonts w:ascii="UD デジタル 教科書体 N-R" w:eastAsia="UD デジタル 教科書体 N-R" w:hint="eastAsia"/>
          <w:sz w:val="22"/>
        </w:rPr>
        <w:t>１．</w:t>
      </w:r>
      <w:r w:rsidR="00044F78" w:rsidRPr="009245F8">
        <w:rPr>
          <w:rFonts w:ascii="UD デジタル 教科書体 N-R" w:eastAsia="UD デジタル 教科書体 N-R" w:hint="eastAsia"/>
          <w:sz w:val="22"/>
        </w:rPr>
        <w:t>大会に参加する選手、監督、コーチ、競技役員(以下　大会参加者)は過去２週間以内に県外へ行っていないこと。</w:t>
      </w:r>
    </w:p>
    <w:p w14:paraId="457EA21E" w14:textId="4FD9A5A5" w:rsidR="00745DE7" w:rsidRPr="009245F8" w:rsidRDefault="00745DE7" w:rsidP="009245F8">
      <w:pPr>
        <w:pStyle w:val="a7"/>
        <w:numPr>
          <w:ilvl w:val="0"/>
          <w:numId w:val="10"/>
        </w:numPr>
        <w:ind w:leftChars="0"/>
        <w:jc w:val="left"/>
        <w:rPr>
          <w:rFonts w:ascii="UD デジタル 教科書体 N-R" w:eastAsia="UD デジタル 教科書体 N-R"/>
          <w:sz w:val="22"/>
        </w:rPr>
      </w:pPr>
      <w:r w:rsidRPr="009245F8">
        <w:rPr>
          <w:rFonts w:ascii="UD デジタル 教科書体 N-R" w:eastAsia="UD デジタル 教科書体 N-R" w:hint="eastAsia"/>
          <w:sz w:val="22"/>
        </w:rPr>
        <w:t>特に以下の地域の在住者との濃</w:t>
      </w:r>
      <w:bookmarkStart w:id="0" w:name="_GoBack"/>
      <w:bookmarkEnd w:id="0"/>
      <w:r w:rsidRPr="009245F8">
        <w:rPr>
          <w:rFonts w:ascii="UD デジタル 教科書体 N-R" w:eastAsia="UD デジタル 教科書体 N-R" w:hint="eastAsia"/>
          <w:sz w:val="22"/>
        </w:rPr>
        <w:t>厚接触がないこと。</w:t>
      </w:r>
      <w:r w:rsidR="001759E1" w:rsidRPr="009245F8">
        <w:rPr>
          <w:rFonts w:ascii="UD デジタル 教科書体 N-R" w:eastAsia="UD デジタル 教科書体 N-R" w:hint="eastAsia"/>
          <w:sz w:val="22"/>
        </w:rPr>
        <w:t>(</w:t>
      </w:r>
      <w:r w:rsidR="008B453C">
        <w:rPr>
          <w:rFonts w:ascii="UD デジタル 教科書体 N-R" w:eastAsia="UD デジタル 教科書体 N-R" w:hint="eastAsia"/>
          <w:sz w:val="22"/>
        </w:rPr>
        <w:t>８</w:t>
      </w:r>
      <w:r w:rsidR="001759E1" w:rsidRPr="009245F8">
        <w:rPr>
          <w:rFonts w:ascii="UD デジタル 教科書体 N-R" w:eastAsia="UD デジタル 教科書体 N-R" w:hint="eastAsia"/>
          <w:sz w:val="22"/>
        </w:rPr>
        <w:t>月</w:t>
      </w:r>
      <w:r w:rsidR="00846C37">
        <w:rPr>
          <w:rFonts w:ascii="UD デジタル 教科書体 N-R" w:eastAsia="UD デジタル 教科書体 N-R" w:hint="eastAsia"/>
          <w:sz w:val="22"/>
        </w:rPr>
        <w:t>27</w:t>
      </w:r>
      <w:r w:rsidR="001759E1" w:rsidRPr="009245F8">
        <w:rPr>
          <w:rFonts w:ascii="UD デジタル 教科書体 N-R" w:eastAsia="UD デジタル 教科書体 N-R" w:hint="eastAsia"/>
          <w:sz w:val="22"/>
        </w:rPr>
        <w:t>日　現在)</w:t>
      </w:r>
    </w:p>
    <w:tbl>
      <w:tblPr>
        <w:tblStyle w:val="a8"/>
        <w:tblW w:w="0" w:type="auto"/>
        <w:tblInd w:w="108" w:type="dxa"/>
        <w:tblLook w:val="04A0" w:firstRow="1" w:lastRow="0" w:firstColumn="1" w:lastColumn="0" w:noHBand="0" w:noVBand="1"/>
      </w:tblPr>
      <w:tblGrid>
        <w:gridCol w:w="2835"/>
        <w:gridCol w:w="7019"/>
      </w:tblGrid>
      <w:tr w:rsidR="000161A0" w14:paraId="055D20E7" w14:textId="77777777" w:rsidTr="00CB62BF">
        <w:tc>
          <w:tcPr>
            <w:tcW w:w="2835" w:type="dxa"/>
            <w:shd w:val="clear" w:color="auto" w:fill="7030A0"/>
            <w:vAlign w:val="center"/>
          </w:tcPr>
          <w:p w14:paraId="2B82DC65" w14:textId="36C29FC6" w:rsidR="000161A0" w:rsidRPr="00B312CE" w:rsidRDefault="000161A0" w:rsidP="00944D83">
            <w:pPr>
              <w:pStyle w:val="a7"/>
              <w:ind w:leftChars="0" w:left="0"/>
              <w:jc w:val="left"/>
              <w:rPr>
                <w:rFonts w:ascii="ＤＦ特太ゴシック体" w:eastAsia="ＤＦ特太ゴシック体" w:hAnsi="ＤＦ特太ゴシック体"/>
                <w:color w:val="FFFFFF" w:themeColor="background1"/>
                <w:sz w:val="24"/>
              </w:rPr>
            </w:pPr>
            <w:r w:rsidRPr="00FC599D">
              <w:rPr>
                <w:rFonts w:ascii="ＤＦ特太ゴシック体" w:eastAsia="ＤＦ特太ゴシック体" w:hAnsi="ＤＦ特太ゴシック体" w:hint="eastAsia"/>
                <w:b/>
                <w:color w:val="FFFFFF" w:themeColor="background1"/>
                <w:sz w:val="24"/>
              </w:rPr>
              <w:t>特別感染警戒地域</w:t>
            </w:r>
            <w:r w:rsidR="006C2F37">
              <w:rPr>
                <w:rFonts w:ascii="ＤＦ特太ゴシック体" w:eastAsia="ＤＦ特太ゴシック体" w:hAnsi="ＤＦ特太ゴシック体" w:hint="eastAsia"/>
                <w:b/>
                <w:color w:val="FFFFFF" w:themeColor="background1"/>
                <w:sz w:val="24"/>
              </w:rPr>
              <w:t>(19</w:t>
            </w:r>
            <w:r w:rsidRPr="00FC599D">
              <w:rPr>
                <w:rFonts w:ascii="ＤＦ特太ゴシック体" w:eastAsia="ＤＦ特太ゴシック体" w:hAnsi="ＤＦ特太ゴシック体" w:hint="eastAsia"/>
                <w:b/>
                <w:color w:val="FFFFFF" w:themeColor="background1"/>
                <w:sz w:val="24"/>
              </w:rPr>
              <w:t>)</w:t>
            </w:r>
          </w:p>
        </w:tc>
        <w:tc>
          <w:tcPr>
            <w:tcW w:w="7019" w:type="dxa"/>
            <w:shd w:val="clear" w:color="auto" w:fill="auto"/>
          </w:tcPr>
          <w:p w14:paraId="564DE528" w14:textId="5CC4C0E2" w:rsidR="000161A0" w:rsidRPr="00A4546A" w:rsidRDefault="006C2F37" w:rsidP="006C2F37">
            <w:pPr>
              <w:pStyle w:val="a7"/>
              <w:ind w:leftChars="0" w:left="0"/>
              <w:jc w:val="left"/>
              <w:rPr>
                <w:rFonts w:ascii="UD デジタル 教科書体 N-R" w:eastAsia="UD デジタル 教科書体 N-R"/>
                <w:b/>
                <w:bCs/>
                <w:color w:val="FF0000"/>
              </w:rPr>
            </w:pPr>
            <w:r>
              <w:rPr>
                <w:rFonts w:ascii="UD デジタル 教科書体 N-R" w:eastAsia="UD デジタル 教科書体 N-R" w:hint="eastAsia"/>
                <w:b/>
                <w:bCs/>
                <w:color w:val="FF0000"/>
                <w:kern w:val="0"/>
              </w:rPr>
              <w:t>群馬・埼玉・千葉・東京・神奈川・富山・石川・福井・長野・愛知・滋賀・京都・大阪・兵庫・</w:t>
            </w:r>
            <w:r w:rsidRPr="001E3256">
              <w:rPr>
                <w:rFonts w:ascii="UD デジタル 教科書体 N-R" w:eastAsia="UD デジタル 教科書体 N-R" w:hint="eastAsia"/>
                <w:b/>
                <w:bCs/>
                <w:color w:val="FF0000"/>
                <w:kern w:val="0"/>
                <w:highlight w:val="yellow"/>
              </w:rPr>
              <w:t>山口</w:t>
            </w:r>
            <w:r>
              <w:rPr>
                <w:rFonts w:ascii="UD デジタル 教科書体 N-R" w:eastAsia="UD デジタル 教科書体 N-R" w:hint="eastAsia"/>
                <w:b/>
                <w:bCs/>
                <w:color w:val="FF0000"/>
                <w:kern w:val="0"/>
              </w:rPr>
              <w:t>・徳島・福岡・長崎・沖縄</w:t>
            </w:r>
          </w:p>
        </w:tc>
      </w:tr>
      <w:tr w:rsidR="000161A0" w14:paraId="59380220" w14:textId="77777777" w:rsidTr="00CB62BF">
        <w:trPr>
          <w:trHeight w:val="439"/>
        </w:trPr>
        <w:tc>
          <w:tcPr>
            <w:tcW w:w="2835" w:type="dxa"/>
            <w:shd w:val="clear" w:color="auto" w:fill="FF0000"/>
            <w:vAlign w:val="center"/>
          </w:tcPr>
          <w:p w14:paraId="60C3EA93" w14:textId="06A15271" w:rsidR="000161A0" w:rsidRPr="000161A0" w:rsidRDefault="000161A0" w:rsidP="006C2F37">
            <w:pPr>
              <w:pStyle w:val="a7"/>
              <w:ind w:leftChars="0" w:left="0"/>
              <w:rPr>
                <w:rFonts w:ascii="ＤＦ特太ゴシック体" w:eastAsia="ＤＦ特太ゴシック体" w:hAnsi="ＤＦ特太ゴシック体"/>
                <w:sz w:val="24"/>
              </w:rPr>
            </w:pPr>
            <w:r w:rsidRPr="00FC599D">
              <w:rPr>
                <w:rFonts w:ascii="ＤＦ特太ゴシック体" w:eastAsia="ＤＦ特太ゴシック体" w:hAnsi="ＤＦ特太ゴシック体" w:hint="eastAsia"/>
                <w:b/>
                <w:color w:val="FFFFFF" w:themeColor="background1"/>
                <w:sz w:val="24"/>
              </w:rPr>
              <w:t>重要感染警戒地域(1</w:t>
            </w:r>
            <w:r w:rsidR="006C2F37">
              <w:rPr>
                <w:rFonts w:ascii="ＤＦ特太ゴシック体" w:eastAsia="ＤＦ特太ゴシック体" w:hAnsi="ＤＦ特太ゴシック体" w:hint="eastAsia"/>
                <w:b/>
                <w:color w:val="FFFFFF" w:themeColor="background1"/>
                <w:sz w:val="24"/>
              </w:rPr>
              <w:t>2</w:t>
            </w:r>
            <w:r w:rsidRPr="00FC599D">
              <w:rPr>
                <w:rFonts w:ascii="ＤＦ特太ゴシック体" w:eastAsia="ＤＦ特太ゴシック体" w:hAnsi="ＤＦ特太ゴシック体" w:hint="eastAsia"/>
                <w:b/>
                <w:color w:val="FFFFFF" w:themeColor="background1"/>
                <w:sz w:val="24"/>
              </w:rPr>
              <w:t>)</w:t>
            </w:r>
          </w:p>
        </w:tc>
        <w:tc>
          <w:tcPr>
            <w:tcW w:w="7019" w:type="dxa"/>
            <w:vAlign w:val="center"/>
          </w:tcPr>
          <w:p w14:paraId="570AED21" w14:textId="31FD60C3" w:rsidR="000161A0" w:rsidRPr="00DA05B6" w:rsidRDefault="006C2F37" w:rsidP="00B312CE">
            <w:pPr>
              <w:pStyle w:val="a7"/>
              <w:ind w:leftChars="0" w:left="0"/>
              <w:jc w:val="left"/>
              <w:rPr>
                <w:rFonts w:ascii="UD デジタル 教科書体 N-R" w:eastAsia="UD デジタル 教科書体 N-R"/>
                <w:b/>
              </w:rPr>
            </w:pPr>
            <w:r>
              <w:rPr>
                <w:rFonts w:ascii="UD デジタル 教科書体 N-R" w:eastAsia="UD デジタル 教科書体 N-R" w:hint="eastAsia"/>
                <w:b/>
              </w:rPr>
              <w:t>北海道・福嶋・茨城・山梨・静岡・三重・奈良・高知・佐賀・熊本・宮崎・鹿児島</w:t>
            </w:r>
          </w:p>
        </w:tc>
      </w:tr>
      <w:tr w:rsidR="000161A0" w14:paraId="5354D306" w14:textId="77777777" w:rsidTr="008B453C">
        <w:tc>
          <w:tcPr>
            <w:tcW w:w="2835" w:type="dxa"/>
            <w:shd w:val="clear" w:color="auto" w:fill="00B0F0"/>
            <w:vAlign w:val="center"/>
          </w:tcPr>
          <w:p w14:paraId="54B6581F" w14:textId="07908DD7" w:rsidR="000161A0" w:rsidRPr="00B312CE" w:rsidRDefault="000161A0" w:rsidP="00B312CE">
            <w:pPr>
              <w:pStyle w:val="a7"/>
              <w:ind w:leftChars="0" w:left="0"/>
              <w:jc w:val="left"/>
              <w:rPr>
                <w:rFonts w:ascii="ＤＦ特太ゴシック体" w:eastAsia="ＤＦ特太ゴシック体" w:hAnsi="ＤＦ特太ゴシック体"/>
                <w:sz w:val="24"/>
              </w:rPr>
            </w:pPr>
            <w:r w:rsidRPr="005D22A1">
              <w:rPr>
                <w:rFonts w:ascii="ＤＦ特太ゴシック体" w:eastAsia="ＤＦ特太ゴシック体" w:hAnsi="ＤＦ特太ゴシック体" w:hint="eastAsia"/>
                <w:b/>
                <w:spacing w:val="15"/>
                <w:kern w:val="0"/>
                <w:sz w:val="24"/>
                <w:fitText w:val="1680" w:id="-2009440768"/>
              </w:rPr>
              <w:t>感染警戒地</w:t>
            </w:r>
            <w:r w:rsidRPr="005D22A1">
              <w:rPr>
                <w:rFonts w:ascii="ＤＦ特太ゴシック体" w:eastAsia="ＤＦ特太ゴシック体" w:hAnsi="ＤＦ特太ゴシック体" w:hint="eastAsia"/>
                <w:b/>
                <w:kern w:val="0"/>
                <w:sz w:val="24"/>
                <w:fitText w:val="1680" w:id="-2009440768"/>
              </w:rPr>
              <w:t>域</w:t>
            </w:r>
            <w:r w:rsidRPr="00FC599D">
              <w:rPr>
                <w:rFonts w:ascii="ＤＦ特太ゴシック体" w:eastAsia="ＤＦ特太ゴシック体" w:hAnsi="ＤＦ特太ゴシック体" w:hint="eastAsia"/>
                <w:b/>
                <w:sz w:val="24"/>
              </w:rPr>
              <w:t>(</w:t>
            </w:r>
            <w:r w:rsidR="006C2F37">
              <w:rPr>
                <w:rFonts w:ascii="ＤＦ特太ゴシック体" w:eastAsia="ＤＦ特太ゴシック体" w:hAnsi="ＤＦ特太ゴシック体" w:hint="eastAsia"/>
                <w:b/>
                <w:sz w:val="24"/>
              </w:rPr>
              <w:t>11</w:t>
            </w:r>
            <w:r w:rsidRPr="00FC599D">
              <w:rPr>
                <w:rFonts w:ascii="ＤＦ特太ゴシック体" w:eastAsia="ＤＦ特太ゴシック体" w:hAnsi="ＤＦ特太ゴシック体" w:hint="eastAsia"/>
                <w:b/>
                <w:sz w:val="24"/>
              </w:rPr>
              <w:t>)</w:t>
            </w:r>
          </w:p>
        </w:tc>
        <w:tc>
          <w:tcPr>
            <w:tcW w:w="7019" w:type="dxa"/>
            <w:vAlign w:val="center"/>
          </w:tcPr>
          <w:p w14:paraId="725F7693" w14:textId="262D3C07" w:rsidR="000161A0" w:rsidRPr="006D3495" w:rsidRDefault="006C2F37" w:rsidP="00B312CE">
            <w:pPr>
              <w:pStyle w:val="a7"/>
              <w:ind w:leftChars="0" w:left="0"/>
              <w:jc w:val="left"/>
              <w:rPr>
                <w:rFonts w:ascii="UD デジタル 教科書体 N-R" w:eastAsia="UD デジタル 教科書体 N-R"/>
                <w:b/>
                <w:bCs/>
                <w:color w:val="000000" w:themeColor="text1"/>
              </w:rPr>
            </w:pPr>
            <w:r>
              <w:rPr>
                <w:rFonts w:ascii="UD デジタル 教科書体 N-R" w:eastAsia="UD デジタル 教科書体 N-R" w:hint="eastAsia"/>
                <w:b/>
                <w:color w:val="000000" w:themeColor="text1"/>
              </w:rPr>
              <w:t>岩手・宮城・秋田・栃木・岐阜・和歌山・</w:t>
            </w:r>
            <w:r w:rsidRPr="0016473F">
              <w:rPr>
                <w:rFonts w:ascii="UD デジタル 教科書体 N-R" w:eastAsia="UD デジタル 教科書体 N-R" w:hint="eastAsia"/>
                <w:b/>
                <w:color w:val="000000" w:themeColor="text1"/>
                <w:highlight w:val="yellow"/>
              </w:rPr>
              <w:t>島根・</w:t>
            </w:r>
            <w:r>
              <w:rPr>
                <w:rFonts w:ascii="UD デジタル 教科書体 N-R" w:eastAsia="UD デジタル 教科書体 N-R" w:hint="eastAsia"/>
                <w:b/>
                <w:bCs/>
                <w:color w:val="000000" w:themeColor="text1"/>
                <w:highlight w:val="yellow"/>
              </w:rPr>
              <w:t>岡山・広島</w:t>
            </w:r>
            <w:r>
              <w:rPr>
                <w:rFonts w:ascii="UD デジタル 教科書体 N-R" w:eastAsia="UD デジタル 教科書体 N-R" w:hint="eastAsia"/>
                <w:b/>
                <w:bCs/>
                <w:color w:val="000000" w:themeColor="text1"/>
              </w:rPr>
              <w:t>・香川・大分</w:t>
            </w:r>
          </w:p>
        </w:tc>
      </w:tr>
    </w:tbl>
    <w:p w14:paraId="24DAA2D9" w14:textId="5A0B4506" w:rsidR="00712A81" w:rsidRPr="00E84604" w:rsidRDefault="00825496" w:rsidP="00712A81">
      <w:pPr>
        <w:pStyle w:val="a7"/>
        <w:ind w:leftChars="0" w:left="420" w:right="880"/>
        <w:jc w:val="left"/>
        <w:rPr>
          <w:rFonts w:ascii="UD デジタル 教科書体 N-R" w:eastAsia="UD デジタル 教科書体 N-R"/>
          <w:b/>
          <w:bCs/>
          <w:color w:val="002060"/>
          <w:sz w:val="22"/>
          <w:highlight w:val="yellow"/>
        </w:rPr>
      </w:pPr>
      <w:r w:rsidRPr="00E84604">
        <w:rPr>
          <w:rFonts w:ascii="UD デジタル 教科書体 N-R" w:eastAsia="UD デジタル 教科書体 N-R" w:hint="eastAsia"/>
          <w:b/>
          <w:bCs/>
          <w:color w:val="002060"/>
          <w:sz w:val="22"/>
          <w:highlight w:val="yellow"/>
        </w:rPr>
        <w:t>※</w:t>
      </w:r>
      <w:r w:rsidR="00B21E2E">
        <w:rPr>
          <w:rFonts w:ascii="UD デジタル 教科書体 N-R" w:eastAsia="UD デジタル 教科書体 N-R" w:hint="eastAsia"/>
          <w:b/>
          <w:bCs/>
          <w:color w:val="002060"/>
          <w:sz w:val="22"/>
          <w:highlight w:val="yellow"/>
        </w:rPr>
        <w:t>警戒指定</w:t>
      </w:r>
      <w:r w:rsidRPr="00E84604">
        <w:rPr>
          <w:rFonts w:ascii="UD デジタル 教科書体 N-R" w:eastAsia="UD デジタル 教科書体 N-R" w:hint="eastAsia"/>
          <w:b/>
          <w:bCs/>
          <w:color w:val="002060"/>
          <w:sz w:val="22"/>
          <w:highlight w:val="yellow"/>
        </w:rPr>
        <w:t>地域</w:t>
      </w:r>
      <w:r w:rsidR="00A4546A" w:rsidRPr="00E84604">
        <w:rPr>
          <w:rFonts w:ascii="UD デジタル 教科書体 N-R" w:eastAsia="UD デジタル 教科書体 N-R" w:hint="eastAsia"/>
          <w:b/>
          <w:bCs/>
          <w:color w:val="002060"/>
          <w:sz w:val="22"/>
          <w:highlight w:val="yellow"/>
        </w:rPr>
        <w:t>は状況</w:t>
      </w:r>
      <w:r w:rsidR="00737088" w:rsidRPr="00E84604">
        <w:rPr>
          <w:rFonts w:ascii="UD デジタル 教科書体 N-R" w:eastAsia="UD デジタル 教科書体 N-R" w:hint="eastAsia"/>
          <w:b/>
          <w:bCs/>
          <w:color w:val="002060"/>
          <w:sz w:val="22"/>
          <w:highlight w:val="yellow"/>
        </w:rPr>
        <w:t>の変化によって</w:t>
      </w:r>
      <w:r w:rsidR="00E84604">
        <w:rPr>
          <w:rFonts w:ascii="UD デジタル 教科書体 N-R" w:eastAsia="UD デジタル 教科書体 N-R" w:hint="eastAsia"/>
          <w:b/>
          <w:bCs/>
          <w:color w:val="002060"/>
          <w:sz w:val="22"/>
          <w:highlight w:val="yellow"/>
        </w:rPr>
        <w:t>毎日</w:t>
      </w:r>
      <w:r w:rsidR="00712A81" w:rsidRPr="00E84604">
        <w:rPr>
          <w:rFonts w:ascii="UD デジタル 教科書体 N-R" w:eastAsia="UD デジタル 教科書体 N-R" w:hint="eastAsia"/>
          <w:b/>
          <w:bCs/>
          <w:color w:val="002060"/>
          <w:sz w:val="22"/>
          <w:highlight w:val="yellow"/>
        </w:rPr>
        <w:t>更新</w:t>
      </w:r>
      <w:r w:rsidR="00B21E2E">
        <w:rPr>
          <w:rFonts w:ascii="UD デジタル 教科書体 N-R" w:eastAsia="UD デジタル 教科書体 N-R" w:hint="eastAsia"/>
          <w:b/>
          <w:bCs/>
          <w:color w:val="002060"/>
          <w:sz w:val="22"/>
          <w:highlight w:val="yellow"/>
        </w:rPr>
        <w:t>される</w:t>
      </w:r>
    </w:p>
    <w:p w14:paraId="0F98A1B5" w14:textId="5C40DE4F" w:rsidR="00A4546A" w:rsidRPr="009245F8" w:rsidRDefault="00712A81" w:rsidP="00B21E2E">
      <w:pPr>
        <w:pStyle w:val="a7"/>
        <w:ind w:leftChars="0" w:left="420"/>
        <w:jc w:val="right"/>
        <w:rPr>
          <w:rFonts w:ascii="UD デジタル 教科書体 N-R" w:eastAsia="UD デジタル 教科書体 N-R"/>
          <w:sz w:val="22"/>
        </w:rPr>
      </w:pPr>
      <w:r w:rsidRPr="00E84604">
        <w:rPr>
          <w:rFonts w:ascii="UD デジタル 教科書体 N-R" w:eastAsia="UD デジタル 教科書体 N-R" w:hint="eastAsia"/>
          <w:b/>
          <w:bCs/>
          <w:color w:val="002060"/>
          <w:sz w:val="22"/>
          <w:highlight w:val="yellow"/>
        </w:rPr>
        <w:t>⇒「鳥取県新型コロナウイルス感染症特設サイト</w:t>
      </w:r>
      <w:r w:rsidR="00440FD7" w:rsidRPr="00E84604">
        <w:rPr>
          <w:rFonts w:ascii="UD デジタル 教科書体 N-R" w:eastAsia="UD デジタル 教科書体 N-R" w:hint="eastAsia"/>
          <w:b/>
          <w:bCs/>
          <w:color w:val="002060"/>
          <w:sz w:val="22"/>
          <w:highlight w:val="yellow"/>
        </w:rPr>
        <w:t>」で</w:t>
      </w:r>
      <w:r w:rsidR="00B21E2E">
        <w:rPr>
          <w:rFonts w:ascii="UD デジタル 教科書体 N-R" w:eastAsia="UD デジタル 教科書体 N-R" w:hint="eastAsia"/>
          <w:b/>
          <w:bCs/>
          <w:color w:val="002060"/>
          <w:sz w:val="22"/>
          <w:highlight w:val="yellow"/>
        </w:rPr>
        <w:t>大会開催時の状況を</w:t>
      </w:r>
      <w:r w:rsidR="00440FD7" w:rsidRPr="00E84604">
        <w:rPr>
          <w:rFonts w:ascii="UD デジタル 教科書体 N-R" w:eastAsia="UD デジタル 教科書体 N-R" w:hint="eastAsia"/>
          <w:b/>
          <w:bCs/>
          <w:color w:val="002060"/>
          <w:sz w:val="22"/>
          <w:highlight w:val="yellow"/>
        </w:rPr>
        <w:t>確認</w:t>
      </w:r>
      <w:r w:rsidR="00B21E2E">
        <w:rPr>
          <w:rFonts w:ascii="UD デジタル 教科書体 N-R" w:eastAsia="UD デジタル 教科書体 N-R" w:hint="eastAsia"/>
          <w:b/>
          <w:bCs/>
          <w:color w:val="002060"/>
          <w:sz w:val="22"/>
          <w:highlight w:val="yellow"/>
        </w:rPr>
        <w:t>すること</w:t>
      </w:r>
      <w:r w:rsidR="00A4546A" w:rsidRPr="009245F8">
        <w:rPr>
          <w:rFonts w:ascii="UD デジタル 教科書体 N-R" w:eastAsia="UD デジタル 教科書体 N-R" w:hint="eastAsia"/>
          <w:sz w:val="22"/>
        </w:rPr>
        <w:t xml:space="preserve">　</w:t>
      </w:r>
    </w:p>
    <w:p w14:paraId="53A3E820" w14:textId="31A10489" w:rsidR="00044F78" w:rsidRPr="009245F8" w:rsidRDefault="00044F78" w:rsidP="009245F8">
      <w:pPr>
        <w:pStyle w:val="a7"/>
        <w:numPr>
          <w:ilvl w:val="0"/>
          <w:numId w:val="10"/>
        </w:numPr>
        <w:ind w:leftChars="0"/>
        <w:jc w:val="left"/>
        <w:rPr>
          <w:rFonts w:ascii="UD デジタル 教科書体 N-R" w:eastAsia="UD デジタル 教科書体 N-R"/>
          <w:sz w:val="22"/>
        </w:rPr>
      </w:pPr>
      <w:r w:rsidRPr="009245F8">
        <w:rPr>
          <w:rFonts w:ascii="UD デジタル 教科書体 N-R" w:eastAsia="UD デジタル 教科書体 N-R" w:hint="eastAsia"/>
          <w:sz w:val="22"/>
        </w:rPr>
        <w:t>大会参加者は、</w:t>
      </w:r>
      <w:r w:rsidRPr="009245F8">
        <w:rPr>
          <w:rFonts w:ascii="UD デジタル 教科書体 N-R" w:eastAsia="UD デジタル 教科書体 N-R" w:hint="eastAsia"/>
          <w:b/>
          <w:color w:val="FF0000"/>
          <w:sz w:val="22"/>
          <w:u w:val="single"/>
        </w:rPr>
        <w:t>大会</w:t>
      </w:r>
      <w:r w:rsidR="004D2A8B" w:rsidRPr="009245F8">
        <w:rPr>
          <w:rFonts w:ascii="UD デジタル 教科書体 N-R" w:eastAsia="UD デジタル 教科書体 N-R" w:hint="eastAsia"/>
          <w:b/>
          <w:color w:val="FF0000"/>
          <w:sz w:val="22"/>
          <w:u w:val="single"/>
        </w:rPr>
        <w:t>２</w:t>
      </w:r>
      <w:r w:rsidRPr="009245F8">
        <w:rPr>
          <w:rFonts w:ascii="UD デジタル 教科書体 N-R" w:eastAsia="UD デジタル 教科書体 N-R" w:hint="eastAsia"/>
          <w:b/>
          <w:color w:val="FF0000"/>
          <w:sz w:val="22"/>
          <w:u w:val="single"/>
        </w:rPr>
        <w:t>週間前</w:t>
      </w:r>
      <w:r w:rsidRPr="009245F8">
        <w:rPr>
          <w:rFonts w:ascii="UD デジタル 教科書体 N-R" w:eastAsia="UD デジタル 教科書体 N-R" w:hint="eastAsia"/>
          <w:sz w:val="22"/>
        </w:rPr>
        <w:t>から別紙</w:t>
      </w:r>
      <w:r w:rsidRPr="009245F8">
        <w:rPr>
          <w:rFonts w:ascii="UD デジタル 教科書体 N-R" w:eastAsia="UD デジタル 教科書体 N-R" w:hint="eastAsia"/>
          <w:b/>
          <w:color w:val="FF0000"/>
          <w:sz w:val="22"/>
          <w:u w:val="single"/>
        </w:rPr>
        <w:t>「</w:t>
      </w:r>
      <w:r w:rsidR="00EF57EA">
        <w:rPr>
          <w:rFonts w:ascii="UD デジタル 教科書体 N-R" w:eastAsia="UD デジタル 教科書体 N-R" w:hint="eastAsia"/>
          <w:b/>
          <w:color w:val="FF0000"/>
          <w:sz w:val="22"/>
          <w:u w:val="single"/>
        </w:rPr>
        <w:t>同意書・</w:t>
      </w:r>
      <w:r w:rsidRPr="009245F8">
        <w:rPr>
          <w:rFonts w:ascii="UD デジタル 教科書体 N-R" w:eastAsia="UD デジタル 教科書体 N-R" w:hint="eastAsia"/>
          <w:b/>
          <w:color w:val="FF0000"/>
          <w:sz w:val="22"/>
          <w:u w:val="single"/>
        </w:rPr>
        <w:t>体調管理表</w:t>
      </w:r>
      <w:r w:rsidR="00BF2F02" w:rsidRPr="009245F8">
        <w:rPr>
          <w:rFonts w:ascii="UD デジタル 教科書体 N-R" w:eastAsia="UD デジタル 教科書体 N-R" w:hint="eastAsia"/>
          <w:b/>
          <w:color w:val="FF0000"/>
          <w:sz w:val="22"/>
          <w:u w:val="single"/>
        </w:rPr>
        <w:t>(様式</w:t>
      </w:r>
      <w:r w:rsidR="00EF57EA">
        <w:rPr>
          <w:rFonts w:ascii="UD デジタル 教科書体 N-R" w:eastAsia="UD デジタル 教科書体 N-R" w:hint="eastAsia"/>
          <w:b/>
          <w:color w:val="FF0000"/>
          <w:sz w:val="22"/>
          <w:u w:val="single"/>
        </w:rPr>
        <w:t>３</w:t>
      </w:r>
      <w:r w:rsidR="00BF2F02" w:rsidRPr="009245F8">
        <w:rPr>
          <w:rFonts w:ascii="UD デジタル 教科書体 N-R" w:eastAsia="UD デジタル 教科書体 N-R" w:hint="eastAsia"/>
          <w:b/>
          <w:color w:val="FF0000"/>
          <w:sz w:val="22"/>
          <w:u w:val="single"/>
        </w:rPr>
        <w:t>)</w:t>
      </w:r>
      <w:r w:rsidRPr="009245F8">
        <w:rPr>
          <w:rFonts w:ascii="UD デジタル 教科書体 N-R" w:eastAsia="UD デジタル 教科書体 N-R" w:hint="eastAsia"/>
          <w:b/>
          <w:color w:val="FF0000"/>
          <w:sz w:val="22"/>
          <w:u w:val="single"/>
        </w:rPr>
        <w:t>」</w:t>
      </w:r>
      <w:r w:rsidRPr="009245F8">
        <w:rPr>
          <w:rFonts w:ascii="UD デジタル 教科書体 N-R" w:eastAsia="UD デジタル 教科書体 N-R" w:hint="eastAsia"/>
          <w:sz w:val="22"/>
        </w:rPr>
        <w:t>を記録すること。</w:t>
      </w:r>
    </w:p>
    <w:p w14:paraId="638A5CF2" w14:textId="15783838" w:rsidR="006140DA" w:rsidRPr="009245F8" w:rsidRDefault="006140DA" w:rsidP="003C4AD3">
      <w:pPr>
        <w:ind w:firstLineChars="200" w:firstLine="440"/>
      </w:pPr>
      <w:r w:rsidRPr="003C4AD3">
        <w:rPr>
          <w:rFonts w:ascii="UD デジタル 教科書体 NK-R" w:eastAsia="UD デジタル 教科書体 NK-R" w:hint="eastAsia"/>
          <w:sz w:val="22"/>
        </w:rPr>
        <w:t>大会参加者は</w:t>
      </w:r>
      <w:r w:rsidRPr="003C4AD3">
        <w:rPr>
          <w:rFonts w:ascii="UD デジタル 教科書体 NK-R" w:eastAsia="UD デジタル 教科書体 NK-R" w:hint="eastAsia"/>
          <w:b/>
          <w:color w:val="FF0000"/>
          <w:sz w:val="22"/>
          <w:u w:val="single"/>
        </w:rPr>
        <w:t>「大会当日のチェックシート</w:t>
      </w:r>
      <w:r w:rsidR="00BF2F02" w:rsidRPr="003C4AD3">
        <w:rPr>
          <w:rFonts w:ascii="UD デジタル 教科書体 NK-R" w:eastAsia="UD デジタル 教科書体 NK-R" w:hint="eastAsia"/>
          <w:b/>
          <w:color w:val="FF0000"/>
          <w:sz w:val="22"/>
          <w:u w:val="single"/>
        </w:rPr>
        <w:t>（</w:t>
      </w:r>
      <w:r w:rsidR="00186264" w:rsidRPr="003C4AD3">
        <w:rPr>
          <w:rFonts w:ascii="UD デジタル 教科書体 NK-R" w:eastAsia="UD デジタル 教科書体 NK-R" w:hint="eastAsia"/>
          <w:b/>
          <w:color w:val="FF0000"/>
          <w:sz w:val="22"/>
          <w:u w:val="single"/>
        </w:rPr>
        <w:t>様式</w:t>
      </w:r>
      <w:r w:rsidR="00EF57EA" w:rsidRPr="003C4AD3">
        <w:rPr>
          <w:rFonts w:ascii="UD デジタル 教科書体 NK-R" w:eastAsia="UD デジタル 教科書体 NK-R" w:hint="eastAsia"/>
          <w:b/>
          <w:color w:val="FF0000"/>
          <w:sz w:val="22"/>
          <w:u w:val="single"/>
        </w:rPr>
        <w:t>５</w:t>
      </w:r>
      <w:r w:rsidR="00BF2F02" w:rsidRPr="003C4AD3">
        <w:rPr>
          <w:rFonts w:ascii="UD デジタル 教科書体 NK-R" w:eastAsia="UD デジタル 教科書体 NK-R" w:hint="eastAsia"/>
          <w:b/>
          <w:color w:val="FF0000"/>
          <w:sz w:val="22"/>
          <w:u w:val="single"/>
        </w:rPr>
        <w:t>）</w:t>
      </w:r>
      <w:r w:rsidRPr="003C4AD3">
        <w:rPr>
          <w:rFonts w:ascii="UD デジタル 教科書体 NK-R" w:eastAsia="UD デジタル 教科書体 NK-R" w:hint="eastAsia"/>
          <w:b/>
          <w:color w:val="FF0000"/>
          <w:sz w:val="22"/>
          <w:u w:val="single"/>
        </w:rPr>
        <w:t>」</w:t>
      </w:r>
      <w:r w:rsidRPr="003C4AD3">
        <w:rPr>
          <w:rFonts w:ascii="UD デジタル 教科書体 NK-R" w:eastAsia="UD デジタル 教科書体 NK-R" w:hint="eastAsia"/>
          <w:sz w:val="22"/>
        </w:rPr>
        <w:t>を記録すること。</w:t>
      </w:r>
      <w:r w:rsidR="007B11F7" w:rsidRPr="007B11F7">
        <w:rPr>
          <w:rFonts w:ascii="ＤＦ特太ゴシック体" w:eastAsia="ＤＦ特太ゴシック体" w:hAnsi="ＤＦ特太ゴシック体" w:hint="eastAsia"/>
        </w:rPr>
        <w:t>(</w:t>
      </w:r>
      <w:r w:rsidR="00740437" w:rsidRPr="007B11F7">
        <w:rPr>
          <w:rFonts w:ascii="ＤＦ特太ゴシック体" w:eastAsia="ＤＦ特太ゴシック体" w:hAnsi="ＤＦ特太ゴシック体" w:hint="eastAsia"/>
        </w:rPr>
        <w:t>チーム単位で</w:t>
      </w:r>
      <w:r w:rsidR="007B11F7" w:rsidRPr="007B11F7">
        <w:rPr>
          <w:rFonts w:ascii="ＤＦ特太ゴシック体" w:eastAsia="ＤＦ特太ゴシック体" w:hAnsi="ＤＦ特太ゴシック体" w:hint="eastAsia"/>
        </w:rPr>
        <w:t>提出</w:t>
      </w:r>
      <w:r w:rsidR="00740437" w:rsidRPr="007B11F7">
        <w:rPr>
          <w:rFonts w:ascii="ＤＦ特太ゴシック体" w:eastAsia="ＤＦ特太ゴシック体" w:hAnsi="ＤＦ特太ゴシック体" w:hint="eastAsia"/>
        </w:rPr>
        <w:t>)</w:t>
      </w:r>
    </w:p>
    <w:p w14:paraId="05E1B919" w14:textId="487482B3" w:rsidR="00044F78" w:rsidRPr="009245F8" w:rsidRDefault="00044F78" w:rsidP="009245F8">
      <w:pPr>
        <w:pStyle w:val="a7"/>
        <w:numPr>
          <w:ilvl w:val="0"/>
          <w:numId w:val="10"/>
        </w:numPr>
        <w:ind w:leftChars="0"/>
        <w:jc w:val="left"/>
        <w:rPr>
          <w:rFonts w:ascii="UD デジタル 教科書体 N-R" w:eastAsia="UD デジタル 教科書体 N-R"/>
          <w:sz w:val="22"/>
        </w:rPr>
      </w:pPr>
      <w:r w:rsidRPr="009245F8">
        <w:rPr>
          <w:rFonts w:ascii="UD デジタル 教科書体 N-R" w:eastAsia="UD デジタル 教科書体 N-R" w:hint="eastAsia"/>
          <w:sz w:val="22"/>
        </w:rPr>
        <w:t>体調不良、発熱等の風邪の症状がある場合は参加できない。(事前に報告すること)</w:t>
      </w:r>
    </w:p>
    <w:p w14:paraId="76390CA2" w14:textId="0DEE9A42" w:rsidR="00044F78" w:rsidRPr="009245F8" w:rsidRDefault="006140DA" w:rsidP="009245F8">
      <w:pPr>
        <w:pStyle w:val="a7"/>
        <w:numPr>
          <w:ilvl w:val="0"/>
          <w:numId w:val="10"/>
        </w:numPr>
        <w:ind w:leftChars="0"/>
        <w:jc w:val="left"/>
        <w:rPr>
          <w:rFonts w:ascii="UD デジタル 教科書体 N-R" w:eastAsia="UD デジタル 教科書体 N-R"/>
          <w:sz w:val="22"/>
        </w:rPr>
      </w:pPr>
      <w:r w:rsidRPr="009245F8">
        <w:rPr>
          <w:rFonts w:ascii="UD デジタル 教科書体 N-R" w:eastAsia="UD デジタル 教科書体 N-R" w:hint="eastAsia"/>
          <w:sz w:val="22"/>
        </w:rPr>
        <w:t>大会参加者は</w:t>
      </w:r>
      <w:r w:rsidR="00044F78" w:rsidRPr="009245F8">
        <w:rPr>
          <w:rFonts w:ascii="UD デジタル 教科書体 N-R" w:eastAsia="UD デジタル 教科書体 N-R" w:hint="eastAsia"/>
          <w:b/>
          <w:color w:val="FF0000"/>
          <w:sz w:val="22"/>
          <w:u w:val="single"/>
        </w:rPr>
        <w:t>「体調管理表」</w:t>
      </w:r>
      <w:r w:rsidRPr="009245F8">
        <w:rPr>
          <w:rFonts w:ascii="UD デジタル 教科書体 N-R" w:eastAsia="UD デジタル 教科書体 N-R" w:hint="eastAsia"/>
          <w:b/>
          <w:color w:val="FF0000"/>
          <w:sz w:val="22"/>
          <w:u w:val="single"/>
        </w:rPr>
        <w:t>・「大会当日のチェックシート」</w:t>
      </w:r>
      <w:r w:rsidR="00044F78" w:rsidRPr="009245F8">
        <w:rPr>
          <w:rFonts w:ascii="UD デジタル 教科書体 N-R" w:eastAsia="UD デジタル 教科書体 N-R" w:hint="eastAsia"/>
          <w:sz w:val="22"/>
        </w:rPr>
        <w:t>を大会本部に提出すること。</w:t>
      </w:r>
    </w:p>
    <w:p w14:paraId="28BE8FAC" w14:textId="7C814494" w:rsidR="00044F78" w:rsidRPr="009245F8" w:rsidRDefault="00044F78" w:rsidP="00044F78">
      <w:pPr>
        <w:jc w:val="left"/>
        <w:rPr>
          <w:rFonts w:ascii="UD デジタル 教科書体 N-R" w:eastAsia="UD デジタル 教科書体 N-R"/>
          <w:sz w:val="22"/>
        </w:rPr>
      </w:pPr>
    </w:p>
    <w:p w14:paraId="0630D2E9" w14:textId="1C4D11BD" w:rsidR="00044F78" w:rsidRPr="009245F8" w:rsidRDefault="00044F78" w:rsidP="00044F78">
      <w:pPr>
        <w:jc w:val="left"/>
        <w:rPr>
          <w:rFonts w:ascii="UD デジタル 教科書体 N-R" w:eastAsia="UD デジタル 教科書体 N-R"/>
          <w:b/>
          <w:bCs/>
          <w:sz w:val="28"/>
          <w:szCs w:val="28"/>
          <w:bdr w:val="single" w:sz="4" w:space="0" w:color="auto"/>
        </w:rPr>
      </w:pPr>
      <w:r w:rsidRPr="009245F8">
        <w:rPr>
          <w:rFonts w:ascii="UD デジタル 教科書体 N-R" w:eastAsia="UD デジタル 教科書体 N-R" w:hint="eastAsia"/>
          <w:b/>
          <w:bCs/>
          <w:sz w:val="28"/>
          <w:szCs w:val="28"/>
          <w:bdr w:val="single" w:sz="4" w:space="0" w:color="auto"/>
        </w:rPr>
        <w:t>移動・宿泊について</w:t>
      </w:r>
    </w:p>
    <w:p w14:paraId="53AE415F" w14:textId="0E6A0307" w:rsidR="00044F78" w:rsidRPr="00F15C2B" w:rsidRDefault="009245F8" w:rsidP="009245F8">
      <w:pPr>
        <w:jc w:val="left"/>
        <w:rPr>
          <w:rFonts w:ascii="UD デジタル 教科書体 N-R" w:eastAsia="UD デジタル 教科書体 N-R"/>
          <w:sz w:val="22"/>
        </w:rPr>
      </w:pPr>
      <w:r w:rsidRPr="00F15C2B">
        <w:rPr>
          <w:rFonts w:ascii="UD デジタル 教科書体 N-R" w:eastAsia="UD デジタル 教科書体 N-R" w:hint="eastAsia"/>
          <w:sz w:val="22"/>
        </w:rPr>
        <w:t>１．移動する</w:t>
      </w:r>
      <w:r w:rsidR="00044F78" w:rsidRPr="00F15C2B">
        <w:rPr>
          <w:rFonts w:ascii="UD デジタル 教科書体 N-R" w:eastAsia="UD デジタル 教科書体 N-R" w:hint="eastAsia"/>
          <w:sz w:val="22"/>
        </w:rPr>
        <w:t>際は</w:t>
      </w:r>
      <w:r w:rsidR="00044F78" w:rsidRPr="00F15C2B">
        <w:rPr>
          <w:rFonts w:ascii="UD デジタル 教科書体 N-R" w:eastAsia="UD デジタル 教科書体 N-R" w:hint="eastAsia"/>
          <w:bCs/>
          <w:color w:val="FF0000"/>
          <w:sz w:val="22"/>
          <w:u w:val="single"/>
        </w:rPr>
        <w:t>必ずマスクを着用</w:t>
      </w:r>
      <w:r w:rsidR="00044F78" w:rsidRPr="00F15C2B">
        <w:rPr>
          <w:rFonts w:ascii="UD デジタル 教科書体 N-R" w:eastAsia="UD デジタル 教科書体 N-R" w:hint="eastAsia"/>
          <w:sz w:val="22"/>
        </w:rPr>
        <w:t>し、周囲との間隔をあけること。(借り上げバスも)</w:t>
      </w:r>
    </w:p>
    <w:p w14:paraId="272C74D8" w14:textId="41A8CC70" w:rsidR="00044F78" w:rsidRPr="00F15C2B" w:rsidRDefault="00044F78" w:rsidP="009245F8">
      <w:pPr>
        <w:pStyle w:val="a7"/>
        <w:numPr>
          <w:ilvl w:val="0"/>
          <w:numId w:val="11"/>
        </w:numPr>
        <w:ind w:leftChars="0"/>
        <w:jc w:val="left"/>
        <w:rPr>
          <w:rFonts w:ascii="UD デジタル 教科書体 N-R" w:eastAsia="UD デジタル 教科書体 N-R"/>
          <w:sz w:val="22"/>
        </w:rPr>
      </w:pPr>
      <w:r w:rsidRPr="00F15C2B">
        <w:rPr>
          <w:rFonts w:ascii="UD デジタル 教科書体 N-R" w:eastAsia="UD デジタル 教科書体 N-R" w:hint="eastAsia"/>
          <w:sz w:val="22"/>
        </w:rPr>
        <w:t>可能な限り、移動中の</w:t>
      </w:r>
      <w:r w:rsidRPr="00F15C2B">
        <w:rPr>
          <w:rFonts w:ascii="UD デジタル 教科書体 N-R" w:eastAsia="UD デジタル 教科書体 N-R" w:hint="eastAsia"/>
          <w:bCs/>
          <w:color w:val="FF0000"/>
          <w:sz w:val="22"/>
          <w:u w:val="single"/>
        </w:rPr>
        <w:t>換気</w:t>
      </w:r>
      <w:r w:rsidRPr="00F15C2B">
        <w:rPr>
          <w:rFonts w:ascii="UD デジタル 教科書体 N-R" w:eastAsia="UD デジタル 教科書体 N-R" w:hint="eastAsia"/>
          <w:sz w:val="22"/>
        </w:rPr>
        <w:t>に努めること。</w:t>
      </w:r>
    </w:p>
    <w:p w14:paraId="52FDB55D" w14:textId="3C5E88A4" w:rsidR="00044F78" w:rsidRPr="00F15C2B" w:rsidRDefault="00044F78" w:rsidP="009245F8">
      <w:pPr>
        <w:pStyle w:val="a7"/>
        <w:numPr>
          <w:ilvl w:val="0"/>
          <w:numId w:val="11"/>
        </w:numPr>
        <w:ind w:leftChars="0"/>
        <w:jc w:val="left"/>
        <w:rPr>
          <w:rFonts w:ascii="UD デジタル 教科書体 N-R" w:eastAsia="UD デジタル 教科書体 N-R"/>
          <w:sz w:val="22"/>
        </w:rPr>
      </w:pPr>
      <w:r w:rsidRPr="00F15C2B">
        <w:rPr>
          <w:rFonts w:ascii="UD デジタル 教科書体 N-R" w:eastAsia="UD デジタル 教科書体 N-R" w:hint="eastAsia"/>
          <w:sz w:val="22"/>
        </w:rPr>
        <w:t>大会が連日開催</w:t>
      </w:r>
      <w:r w:rsidR="00B11CE6" w:rsidRPr="00F15C2B">
        <w:rPr>
          <w:rFonts w:ascii="UD デジタル 教科書体 N-R" w:eastAsia="UD デジタル 教科書体 N-R" w:hint="eastAsia"/>
          <w:sz w:val="22"/>
        </w:rPr>
        <w:t>となる場合も</w:t>
      </w:r>
      <w:r w:rsidR="002D76B1" w:rsidRPr="00F15C2B">
        <w:rPr>
          <w:rFonts w:ascii="UD デジタル 教科書体 N-R" w:eastAsia="UD デジタル 教科書体 N-R" w:hint="eastAsia"/>
          <w:sz w:val="22"/>
        </w:rPr>
        <w:t>できるだけ</w:t>
      </w:r>
      <w:r w:rsidR="00B11CE6" w:rsidRPr="00F15C2B">
        <w:rPr>
          <w:rFonts w:ascii="UD デジタル 教科書体 N-R" w:eastAsia="UD デジタル 教科書体 N-R" w:hint="eastAsia"/>
          <w:bCs/>
          <w:color w:val="FF0000"/>
          <w:sz w:val="22"/>
          <w:u w:val="single"/>
        </w:rPr>
        <w:t>宿泊を行わない</w:t>
      </w:r>
      <w:r w:rsidR="00B11CE6" w:rsidRPr="00F15C2B">
        <w:rPr>
          <w:rFonts w:ascii="UD デジタル 教科書体 N-R" w:eastAsia="UD デジタル 教科書体 N-R" w:hint="eastAsia"/>
          <w:sz w:val="22"/>
        </w:rPr>
        <w:t>。（</w:t>
      </w:r>
      <w:r w:rsidR="00E278F4" w:rsidRPr="00F15C2B">
        <w:rPr>
          <w:rFonts w:ascii="UD デジタル 教科書体 N-R" w:eastAsia="UD デジタル 教科書体 N-R" w:hint="eastAsia"/>
          <w:sz w:val="22"/>
        </w:rPr>
        <w:t xml:space="preserve">原則 </w:t>
      </w:r>
      <w:r w:rsidR="00B11CE6" w:rsidRPr="00F15C2B">
        <w:rPr>
          <w:rFonts w:ascii="UD デジタル 教科書体 N-R" w:eastAsia="UD デジタル 教科書体 N-R" w:hint="eastAsia"/>
          <w:sz w:val="22"/>
        </w:rPr>
        <w:t>日帰り参加）</w:t>
      </w:r>
    </w:p>
    <w:p w14:paraId="096E4BDE" w14:textId="77777777" w:rsidR="00113E89" w:rsidRPr="00F15C2B" w:rsidRDefault="002D76B1" w:rsidP="00B11CE6">
      <w:pPr>
        <w:jc w:val="left"/>
        <w:rPr>
          <w:rFonts w:ascii="UD デジタル 教科書体 N-R" w:eastAsia="UD デジタル 教科書体 N-R"/>
          <w:sz w:val="22"/>
        </w:rPr>
      </w:pPr>
      <w:r w:rsidRPr="00F15C2B">
        <w:rPr>
          <w:rFonts w:ascii="UD デジタル 教科書体 N-R" w:eastAsia="UD デジタル 教科書体 N-R"/>
          <w:sz w:val="22"/>
        </w:rPr>
        <w:t>４．やむなく宿泊する場合は個室･シングル対応とすること。</w:t>
      </w:r>
    </w:p>
    <w:p w14:paraId="2340BEC6" w14:textId="786CD72D" w:rsidR="00B11CE6" w:rsidRPr="00355748" w:rsidRDefault="00D95D54" w:rsidP="00B11CE6">
      <w:pPr>
        <w:jc w:val="left"/>
        <w:rPr>
          <w:rFonts w:ascii="UD デジタル 教科書体 N-R" w:eastAsia="UD デジタル 教科書体 N-R"/>
          <w:b/>
          <w:bCs/>
          <w:sz w:val="28"/>
          <w:szCs w:val="28"/>
          <w:bdr w:val="single" w:sz="4" w:space="0" w:color="auto"/>
        </w:rPr>
      </w:pPr>
      <w:r w:rsidRPr="00355748">
        <w:rPr>
          <w:rFonts w:ascii="UD デジタル 教科書体 N-R" w:eastAsia="UD デジタル 教科書体 N-R" w:hint="eastAsia"/>
          <w:b/>
          <w:bCs/>
          <w:sz w:val="28"/>
          <w:szCs w:val="28"/>
          <w:bdr w:val="single" w:sz="4" w:space="0" w:color="auto"/>
        </w:rPr>
        <w:t>大会運営</w:t>
      </w:r>
      <w:r w:rsidR="009245F8">
        <w:rPr>
          <w:rFonts w:ascii="UD デジタル 教科書体 N-R" w:eastAsia="UD デジタル 教科書体 N-R" w:hint="eastAsia"/>
          <w:b/>
          <w:bCs/>
          <w:sz w:val="28"/>
          <w:szCs w:val="28"/>
          <w:bdr w:val="single" w:sz="4" w:space="0" w:color="auto"/>
        </w:rPr>
        <w:t>全般</w:t>
      </w:r>
      <w:r w:rsidRPr="00355748">
        <w:rPr>
          <w:rFonts w:ascii="UD デジタル 教科書体 N-R" w:eastAsia="UD デジタル 教科書体 N-R" w:hint="eastAsia"/>
          <w:b/>
          <w:bCs/>
          <w:sz w:val="28"/>
          <w:szCs w:val="28"/>
          <w:bdr w:val="single" w:sz="4" w:space="0" w:color="auto"/>
        </w:rPr>
        <w:t>について</w:t>
      </w:r>
    </w:p>
    <w:p w14:paraId="2B647566" w14:textId="7734B9C1" w:rsidR="00D95D54" w:rsidRPr="00F53A62" w:rsidRDefault="00F53A62" w:rsidP="00B11CE6">
      <w:pPr>
        <w:jc w:val="left"/>
        <w:rPr>
          <w:rFonts w:ascii="UD デジタル 教科書体 N-R" w:eastAsia="UD デジタル 教科書体 N-R"/>
          <w:b/>
          <w:sz w:val="22"/>
        </w:rPr>
      </w:pPr>
      <w:r>
        <w:rPr>
          <w:rFonts w:ascii="UD デジタル 教科書体 N-R" w:eastAsia="UD デジタル 教科書体 N-R" w:hint="eastAsia"/>
          <w:b/>
          <w:sz w:val="22"/>
        </w:rPr>
        <w:t>１．「感染症予防対策責任者」を置く</w:t>
      </w:r>
      <w:r w:rsidR="00F0531C" w:rsidRPr="00F53A62">
        <w:rPr>
          <w:rFonts w:ascii="UD デジタル 教科書体 N-R" w:eastAsia="UD デジタル 教科書体 N-R" w:hint="eastAsia"/>
          <w:b/>
          <w:sz w:val="22"/>
        </w:rPr>
        <w:t>⇒大会総務</w:t>
      </w:r>
      <w:r w:rsidR="00E278F4" w:rsidRPr="00F53A62">
        <w:rPr>
          <w:rFonts w:ascii="UD デジタル 教科書体 N-R" w:eastAsia="UD デジタル 教科書体 N-R" w:hint="eastAsia"/>
          <w:b/>
          <w:sz w:val="22"/>
        </w:rPr>
        <w:t>または大会責任者</w:t>
      </w:r>
    </w:p>
    <w:p w14:paraId="36FCFC0A" w14:textId="0B19D063" w:rsidR="00D95D54" w:rsidRPr="009245F8"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(1)</w:t>
      </w:r>
      <w:r w:rsidR="00D95D54" w:rsidRPr="009245F8">
        <w:rPr>
          <w:rFonts w:ascii="UD デジタル 教科書体 N-R" w:eastAsia="UD デジタル 教科書体 N-R" w:hint="eastAsia"/>
          <w:sz w:val="22"/>
        </w:rPr>
        <w:t>大会での予防対策の実施と事前の周知徹底をはかる。</w:t>
      </w:r>
      <w:r w:rsidR="00F0531C" w:rsidRPr="009245F8">
        <w:rPr>
          <w:rFonts w:ascii="UD デジタル 教科書体 N-R" w:eastAsia="UD デジタル 教科書体 N-R" w:hint="eastAsia"/>
          <w:sz w:val="22"/>
        </w:rPr>
        <w:t>⇒</w:t>
      </w:r>
      <w:r w:rsidR="00CB62BF">
        <w:rPr>
          <w:rFonts w:ascii="UD デジタル 教科書体 N-R" w:eastAsia="UD デジタル 教科書体 N-R" w:hint="eastAsia"/>
          <w:sz w:val="22"/>
        </w:rPr>
        <w:t>鳥取陸協</w:t>
      </w:r>
      <w:r w:rsidR="00F0531C" w:rsidRPr="009245F8">
        <w:rPr>
          <w:rFonts w:ascii="UD デジタル 教科書体 N-R" w:eastAsia="UD デジタル 教科書体 N-R" w:hint="eastAsia"/>
          <w:sz w:val="22"/>
        </w:rPr>
        <w:t>HP</w:t>
      </w:r>
      <w:r w:rsidR="00F76B65" w:rsidRPr="009245F8">
        <w:rPr>
          <w:rFonts w:ascii="UD デジタル 教科書体 N-R" w:eastAsia="UD デジタル 教科書体 N-R" w:hint="eastAsia"/>
          <w:sz w:val="22"/>
        </w:rPr>
        <w:t>・</w:t>
      </w:r>
      <w:r w:rsidR="00F0531C" w:rsidRPr="009245F8">
        <w:rPr>
          <w:rFonts w:ascii="UD デジタル 教科書体 N-R" w:eastAsia="UD デジタル 教科書体 N-R" w:hint="eastAsia"/>
          <w:sz w:val="22"/>
        </w:rPr>
        <w:t>文書</w:t>
      </w:r>
    </w:p>
    <w:p w14:paraId="19CDC69C" w14:textId="77777777" w:rsidR="00CB62BF"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lastRenderedPageBreak/>
        <w:t xml:space="preserve">　　(2)</w:t>
      </w:r>
      <w:r w:rsidR="00F0531C" w:rsidRPr="009245F8">
        <w:rPr>
          <w:rFonts w:ascii="UD デジタル 教科書体 N-R" w:eastAsia="UD デジタル 教科書体 N-R" w:hint="eastAsia"/>
          <w:sz w:val="22"/>
        </w:rPr>
        <w:t>具体的な予防対策を保護者、選手、競技役員に提示する</w:t>
      </w:r>
    </w:p>
    <w:p w14:paraId="4981E263" w14:textId="06490573" w:rsidR="00D95D54" w:rsidRPr="009245F8" w:rsidRDefault="00F0531C" w:rsidP="00CB62BF">
      <w:pPr>
        <w:ind w:firstLineChars="2500" w:firstLine="5500"/>
        <w:jc w:val="left"/>
        <w:rPr>
          <w:rFonts w:ascii="UD デジタル 教科書体 N-R" w:eastAsia="UD デジタル 教科書体 N-R"/>
          <w:sz w:val="22"/>
        </w:rPr>
      </w:pPr>
      <w:r w:rsidRPr="009245F8">
        <w:rPr>
          <w:rFonts w:ascii="UD デジタル 教科書体 N-R" w:eastAsia="UD デジタル 教科書体 N-R" w:hint="eastAsia"/>
          <w:sz w:val="22"/>
        </w:rPr>
        <w:t>⇒</w:t>
      </w:r>
      <w:r w:rsidR="00CB62BF">
        <w:rPr>
          <w:rFonts w:ascii="UD デジタル 教科書体 N-R" w:eastAsia="UD デジタル 教科書体 N-R" w:hint="eastAsia"/>
          <w:sz w:val="22"/>
        </w:rPr>
        <w:t>鳥取陸協</w:t>
      </w:r>
      <w:r w:rsidRPr="009245F8">
        <w:rPr>
          <w:rFonts w:ascii="UD デジタル 教科書体 N-R" w:eastAsia="UD デジタル 教科書体 N-R" w:hint="eastAsia"/>
          <w:sz w:val="22"/>
        </w:rPr>
        <w:t>HP</w:t>
      </w:r>
      <w:r w:rsidR="00F76B65" w:rsidRPr="009245F8">
        <w:rPr>
          <w:rFonts w:ascii="UD デジタル 教科書体 N-R" w:eastAsia="UD デジタル 教科書体 N-R" w:hint="eastAsia"/>
          <w:sz w:val="22"/>
        </w:rPr>
        <w:t>・</w:t>
      </w:r>
      <w:r w:rsidRPr="009245F8">
        <w:rPr>
          <w:rFonts w:ascii="UD デジタル 教科書体 N-R" w:eastAsia="UD デジタル 教科書体 N-R" w:hint="eastAsia"/>
          <w:sz w:val="22"/>
        </w:rPr>
        <w:t>文書</w:t>
      </w:r>
      <w:r w:rsidR="00F76B65" w:rsidRPr="009245F8">
        <w:rPr>
          <w:rFonts w:ascii="UD デジタル 教科書体 N-R" w:eastAsia="UD デジタル 教科書体 N-R" w:hint="eastAsia"/>
          <w:sz w:val="22"/>
        </w:rPr>
        <w:t>・</w:t>
      </w:r>
      <w:r w:rsidRPr="009245F8">
        <w:rPr>
          <w:rFonts w:ascii="UD デジタル 教科書体 N-R" w:eastAsia="UD デジタル 教科書体 N-R" w:hint="eastAsia"/>
          <w:sz w:val="22"/>
        </w:rPr>
        <w:t>注意喚起ポスター</w:t>
      </w:r>
    </w:p>
    <w:p w14:paraId="56358013" w14:textId="3BDB08B3" w:rsidR="00D95D54" w:rsidRPr="009245F8"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(3)</w:t>
      </w:r>
      <w:r w:rsidR="00D95D54" w:rsidRPr="009245F8">
        <w:rPr>
          <w:rFonts w:ascii="UD デジタル 教科書体 N-R" w:eastAsia="UD デジタル 教科書体 N-R" w:hint="eastAsia"/>
          <w:sz w:val="22"/>
        </w:rPr>
        <w:t>選手の参加については</w:t>
      </w:r>
      <w:r w:rsidR="00355748" w:rsidRPr="00740437">
        <w:rPr>
          <w:rFonts w:ascii="UD デジタル 教科書体 N-R" w:eastAsia="UD デジタル 教科書体 N-R" w:hint="eastAsia"/>
          <w:b/>
          <w:color w:val="FF0000"/>
          <w:sz w:val="22"/>
          <w:u w:val="single"/>
        </w:rPr>
        <w:t>「</w:t>
      </w:r>
      <w:r w:rsidR="00740437">
        <w:rPr>
          <w:rFonts w:ascii="UD デジタル 教科書体 N-R" w:eastAsia="UD デジタル 教科書体 N-R" w:hint="eastAsia"/>
          <w:b/>
          <w:color w:val="FF0000"/>
          <w:sz w:val="22"/>
          <w:u w:val="single"/>
        </w:rPr>
        <w:t>体調</w:t>
      </w:r>
      <w:r w:rsidR="00740437" w:rsidRPr="00740437">
        <w:rPr>
          <w:rFonts w:ascii="UD デジタル 教科書体 N-R" w:eastAsia="UD デジタル 教科書体 N-R" w:hint="eastAsia"/>
          <w:b/>
          <w:color w:val="FF0000"/>
          <w:sz w:val="22"/>
          <w:u w:val="single"/>
        </w:rPr>
        <w:t>管理表＋</w:t>
      </w:r>
      <w:r w:rsidR="00D95D54" w:rsidRPr="00740437">
        <w:rPr>
          <w:rFonts w:ascii="UD デジタル 教科書体 N-R" w:eastAsia="UD デジタル 教科書体 N-R" w:hint="eastAsia"/>
          <w:b/>
          <w:bCs/>
          <w:color w:val="FF0000"/>
          <w:sz w:val="22"/>
          <w:u w:val="single"/>
        </w:rPr>
        <w:t>同意書</w:t>
      </w:r>
      <w:r w:rsidR="00BF2F02" w:rsidRPr="00740437">
        <w:rPr>
          <w:rFonts w:ascii="UD デジタル 教科書体 N-R" w:eastAsia="UD デジタル 教科書体 N-R" w:hint="eastAsia"/>
          <w:b/>
          <w:bCs/>
          <w:color w:val="FF0000"/>
          <w:sz w:val="22"/>
          <w:u w:val="single"/>
        </w:rPr>
        <w:t>(様式</w:t>
      </w:r>
      <w:r w:rsidR="00EF57EA">
        <w:rPr>
          <w:rFonts w:ascii="UD デジタル 教科書体 N-R" w:eastAsia="UD デジタル 教科書体 N-R" w:hint="eastAsia"/>
          <w:b/>
          <w:bCs/>
          <w:color w:val="FF0000"/>
          <w:sz w:val="22"/>
          <w:u w:val="single"/>
        </w:rPr>
        <w:t>３</w:t>
      </w:r>
      <w:r w:rsidR="00BF2F02" w:rsidRPr="00740437">
        <w:rPr>
          <w:rFonts w:ascii="UD デジタル 教科書体 N-R" w:eastAsia="UD デジタル 教科書体 N-R" w:hint="eastAsia"/>
          <w:b/>
          <w:bCs/>
          <w:color w:val="FF0000"/>
          <w:sz w:val="22"/>
          <w:u w:val="single"/>
        </w:rPr>
        <w:t>)</w:t>
      </w:r>
      <w:r w:rsidR="00D95D54" w:rsidRPr="00740437">
        <w:rPr>
          <w:rFonts w:ascii="UD デジタル 教科書体 N-R" w:eastAsia="UD デジタル 教科書体 N-R" w:hint="eastAsia"/>
          <w:b/>
          <w:bCs/>
          <w:color w:val="FF0000"/>
          <w:sz w:val="22"/>
          <w:u w:val="single"/>
        </w:rPr>
        <w:t>の提出</w:t>
      </w:r>
      <w:r w:rsidR="00355748" w:rsidRPr="00740437">
        <w:rPr>
          <w:rFonts w:ascii="UD デジタル 教科書体 N-R" w:eastAsia="UD デジタル 教科書体 N-R" w:hint="eastAsia"/>
          <w:b/>
          <w:bCs/>
          <w:color w:val="FF0000"/>
          <w:sz w:val="22"/>
          <w:u w:val="single"/>
        </w:rPr>
        <w:t>」</w:t>
      </w:r>
      <w:r w:rsidR="00D95D54" w:rsidRPr="009245F8">
        <w:rPr>
          <w:rFonts w:ascii="UD デジタル 教科書体 N-R" w:eastAsia="UD デジタル 教科書体 N-R" w:hint="eastAsia"/>
          <w:sz w:val="22"/>
        </w:rPr>
        <w:t>を求める。</w:t>
      </w:r>
    </w:p>
    <w:p w14:paraId="521A2D21" w14:textId="128340B1" w:rsidR="00C076B3" w:rsidRPr="00F53A62" w:rsidRDefault="00C076B3" w:rsidP="00B11CE6">
      <w:pPr>
        <w:jc w:val="left"/>
        <w:rPr>
          <w:rFonts w:ascii="UD デジタル 教科書体 N-R" w:eastAsia="UD デジタル 教科書体 N-R"/>
          <w:b/>
          <w:sz w:val="22"/>
        </w:rPr>
      </w:pPr>
      <w:r w:rsidRPr="00F53A62">
        <w:rPr>
          <w:rFonts w:ascii="UD デジタル 教科書体 N-R" w:eastAsia="UD デジタル 教科書体 N-R" w:hint="eastAsia"/>
          <w:b/>
          <w:sz w:val="22"/>
        </w:rPr>
        <w:t>２．マスクの着用</w:t>
      </w:r>
    </w:p>
    <w:p w14:paraId="71FE7E8C" w14:textId="5BA5F98D" w:rsidR="00C076B3" w:rsidRPr="009245F8"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(1)</w:t>
      </w:r>
      <w:r w:rsidR="00C076B3" w:rsidRPr="009245F8">
        <w:rPr>
          <w:rFonts w:ascii="UD デジタル 教科書体 N-R" w:eastAsia="UD デジタル 教科書体 N-R" w:hint="eastAsia"/>
          <w:sz w:val="22"/>
        </w:rPr>
        <w:t>監督・コーチ・競技役員</w:t>
      </w:r>
      <w:r w:rsidRPr="009245F8">
        <w:rPr>
          <w:rFonts w:ascii="UD デジタル 教科書体 N-R" w:eastAsia="UD デジタル 教科書体 N-R" w:hint="eastAsia"/>
          <w:sz w:val="22"/>
        </w:rPr>
        <w:t>・補助員</w:t>
      </w:r>
      <w:r w:rsidR="00C076B3" w:rsidRPr="009245F8">
        <w:rPr>
          <w:rFonts w:ascii="UD デジタル 教科書体 N-R" w:eastAsia="UD デジタル 教科書体 N-R" w:hint="eastAsia"/>
          <w:sz w:val="22"/>
        </w:rPr>
        <w:t>はマスクを着用する。</w:t>
      </w:r>
    </w:p>
    <w:p w14:paraId="05BB9FF8" w14:textId="04873FEB" w:rsidR="00F0531C" w:rsidRPr="009245F8" w:rsidRDefault="00F0531C"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w:t>
      </w:r>
      <w:r w:rsidR="00F76B65" w:rsidRPr="009245F8">
        <w:rPr>
          <w:rFonts w:ascii="UD デジタル 教科書体 N-R" w:eastAsia="UD デジタル 教科書体 N-R" w:hint="eastAsia"/>
          <w:sz w:val="22"/>
        </w:rPr>
        <w:t>高温下では</w:t>
      </w:r>
      <w:r w:rsidRPr="009245F8">
        <w:rPr>
          <w:rFonts w:ascii="UD デジタル 教科書体 N-R" w:eastAsia="UD デジタル 教科書体 N-R" w:hint="eastAsia"/>
          <w:b/>
          <w:bCs/>
          <w:color w:val="FF0000"/>
          <w:sz w:val="22"/>
          <w:u w:val="single"/>
        </w:rPr>
        <w:t>熱中症に十分注意</w:t>
      </w:r>
      <w:r w:rsidRPr="009245F8">
        <w:rPr>
          <w:rFonts w:ascii="UD デジタル 教科書体 N-R" w:eastAsia="UD デジタル 教科書体 N-R" w:hint="eastAsia"/>
          <w:sz w:val="22"/>
        </w:rPr>
        <w:t>し、水分補給を小まめにする。</w:t>
      </w:r>
    </w:p>
    <w:p w14:paraId="5B3836CA" w14:textId="502AFE22" w:rsidR="00C076B3" w:rsidRPr="009245F8"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(2)</w:t>
      </w:r>
      <w:r w:rsidR="00F0531C" w:rsidRPr="009245F8">
        <w:rPr>
          <w:rFonts w:ascii="UD デジタル 教科書体 N-R" w:eastAsia="UD デジタル 教科書体 N-R" w:hint="eastAsia"/>
          <w:sz w:val="22"/>
        </w:rPr>
        <w:t>選手はW</w:t>
      </w:r>
      <w:r w:rsidR="00C076B3" w:rsidRPr="009245F8">
        <w:rPr>
          <w:rFonts w:ascii="UD デジタル 教科書体 N-R" w:eastAsia="UD デジタル 教科書体 N-R" w:hint="eastAsia"/>
          <w:sz w:val="22"/>
        </w:rPr>
        <w:t>－UP、競技場面以外ではマスクを着用する。</w:t>
      </w:r>
    </w:p>
    <w:p w14:paraId="7C558022" w14:textId="042115E2" w:rsidR="00C076B3" w:rsidRPr="009245F8"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(3)</w:t>
      </w:r>
      <w:r w:rsidR="00C076B3" w:rsidRPr="009245F8">
        <w:rPr>
          <w:rFonts w:ascii="UD デジタル 教科書体 N-R" w:eastAsia="UD デジタル 教科書体 N-R" w:hint="eastAsia"/>
          <w:sz w:val="22"/>
        </w:rPr>
        <w:t>対面場面ではフェイス</w:t>
      </w:r>
      <w:r w:rsidR="001A2BA1" w:rsidRPr="009245F8">
        <w:rPr>
          <w:rFonts w:ascii="UD デジタル 教科書体 N-R" w:eastAsia="UD デジタル 教科書体 N-R" w:hint="eastAsia"/>
          <w:sz w:val="22"/>
        </w:rPr>
        <w:t>･</w:t>
      </w:r>
      <w:r w:rsidR="00C076B3" w:rsidRPr="009245F8">
        <w:rPr>
          <w:rFonts w:ascii="UD デジタル 教科書体 N-R" w:eastAsia="UD デジタル 教科書体 N-R" w:hint="eastAsia"/>
          <w:sz w:val="22"/>
        </w:rPr>
        <w:t>シールドを使用する。</w:t>
      </w:r>
    </w:p>
    <w:p w14:paraId="316A2097" w14:textId="1DF450A3" w:rsidR="00D95D54" w:rsidRPr="00F53A62" w:rsidRDefault="00C076B3" w:rsidP="00B11CE6">
      <w:pPr>
        <w:jc w:val="left"/>
        <w:rPr>
          <w:rFonts w:ascii="UD デジタル 教科書体 N-R" w:eastAsia="UD デジタル 教科書体 N-R"/>
          <w:b/>
          <w:sz w:val="22"/>
        </w:rPr>
      </w:pPr>
      <w:r w:rsidRPr="00F53A62">
        <w:rPr>
          <w:rFonts w:ascii="UD デジタル 教科書体 N-R" w:eastAsia="UD デジタル 教科書体 N-R" w:hint="eastAsia"/>
          <w:b/>
          <w:sz w:val="22"/>
        </w:rPr>
        <w:t>３</w:t>
      </w:r>
      <w:r w:rsidR="00D95D54" w:rsidRPr="00F53A62">
        <w:rPr>
          <w:rFonts w:ascii="UD デジタル 教科書体 N-R" w:eastAsia="UD デジタル 教科書体 N-R" w:hint="eastAsia"/>
          <w:b/>
          <w:sz w:val="22"/>
        </w:rPr>
        <w:t>．</w:t>
      </w:r>
      <w:r w:rsidR="00F0531C" w:rsidRPr="00F53A62">
        <w:rPr>
          <w:rFonts w:ascii="UD デジタル 教科書体 N-R" w:eastAsia="UD デジタル 教科書体 N-R" w:hint="eastAsia"/>
          <w:b/>
          <w:sz w:val="22"/>
        </w:rPr>
        <w:t>密集･密接場面を回避する⇒人数制限とソーシャルディスタンス</w:t>
      </w:r>
    </w:p>
    <w:p w14:paraId="3A62B7C9" w14:textId="77777777" w:rsidR="00CB62BF" w:rsidRDefault="0066005F" w:rsidP="00626B03">
      <w:pPr>
        <w:ind w:left="880" w:hangingChars="400" w:hanging="880"/>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(1)</w:t>
      </w:r>
      <w:r w:rsidR="00F0531C" w:rsidRPr="009245F8">
        <w:rPr>
          <w:rFonts w:ascii="UD デジタル 教科書体 N-R" w:eastAsia="UD デジタル 教科書体 N-R" w:hint="eastAsia"/>
          <w:sz w:val="22"/>
        </w:rPr>
        <w:t>参加者</w:t>
      </w:r>
      <w:r w:rsidR="00D95D54" w:rsidRPr="009245F8">
        <w:rPr>
          <w:rFonts w:ascii="UD デジタル 教科書体 N-R" w:eastAsia="UD デジタル 教科書体 N-R" w:hint="eastAsia"/>
          <w:sz w:val="22"/>
        </w:rPr>
        <w:t>合計を</w:t>
      </w:r>
      <w:r w:rsidR="00E278F4" w:rsidRPr="009245F8">
        <w:rPr>
          <w:rFonts w:ascii="UD デジタル 教科書体 N-R" w:eastAsia="UD デジタル 教科書体 N-R" w:hint="eastAsia"/>
          <w:b/>
          <w:bCs/>
          <w:color w:val="FF0000"/>
          <w:sz w:val="22"/>
          <w:u w:val="single"/>
        </w:rPr>
        <w:t>5</w:t>
      </w:r>
      <w:r w:rsidR="00F0531C" w:rsidRPr="009245F8">
        <w:rPr>
          <w:rFonts w:ascii="UD デジタル 教科書体 N-R" w:eastAsia="UD デジタル 教科書体 N-R" w:hint="eastAsia"/>
          <w:b/>
          <w:bCs/>
          <w:color w:val="FF0000"/>
          <w:sz w:val="22"/>
          <w:u w:val="single"/>
        </w:rPr>
        <w:t>,0</w:t>
      </w:r>
      <w:r w:rsidR="00A74ED6" w:rsidRPr="009245F8">
        <w:rPr>
          <w:rFonts w:ascii="UD デジタル 教科書体 N-R" w:eastAsia="UD デジタル 教科書体 N-R" w:hint="eastAsia"/>
          <w:b/>
          <w:bCs/>
          <w:color w:val="FF0000"/>
          <w:sz w:val="22"/>
          <w:u w:val="single"/>
        </w:rPr>
        <w:t>00</w:t>
      </w:r>
      <w:r w:rsidR="00D95D54" w:rsidRPr="009245F8">
        <w:rPr>
          <w:rFonts w:ascii="UD デジタル 教科書体 N-R" w:eastAsia="UD デジタル 教科書体 N-R" w:hint="eastAsia"/>
          <w:b/>
          <w:bCs/>
          <w:color w:val="FF0000"/>
          <w:sz w:val="22"/>
          <w:u w:val="single"/>
        </w:rPr>
        <w:t>名以下</w:t>
      </w:r>
      <w:r w:rsidR="00D95D54" w:rsidRPr="009245F8">
        <w:rPr>
          <w:rFonts w:ascii="UD デジタル 教科書体 N-R" w:eastAsia="UD デジタル 教科書体 N-R" w:hint="eastAsia"/>
          <w:sz w:val="22"/>
        </w:rPr>
        <w:t>にコントロールする。</w:t>
      </w:r>
    </w:p>
    <w:p w14:paraId="37C248D5" w14:textId="7056B3B6" w:rsidR="00D95D54" w:rsidRPr="009245F8" w:rsidRDefault="00CB62BF" w:rsidP="00CB62BF">
      <w:pPr>
        <w:ind w:leftChars="400" w:left="840" w:firstLineChars="1600" w:firstLine="3520"/>
        <w:jc w:val="left"/>
        <w:rPr>
          <w:rFonts w:ascii="UD デジタル 教科書体 N-R" w:eastAsia="UD デジタル 教科書体 N-R"/>
          <w:sz w:val="22"/>
        </w:rPr>
      </w:pPr>
      <w:r>
        <w:rPr>
          <w:rFonts w:ascii="UD デジタル 教科書体 N-R" w:eastAsia="UD デジタル 教科書体 N-R" w:hint="eastAsia"/>
          <w:sz w:val="22"/>
        </w:rPr>
        <w:t>⇒</w:t>
      </w:r>
      <w:r w:rsidR="00BF2F02" w:rsidRPr="009245F8">
        <w:rPr>
          <w:rFonts w:ascii="UD デジタル 教科書体 N-R" w:eastAsia="UD デジタル 教科書体 N-R" w:hint="eastAsia"/>
          <w:sz w:val="22"/>
        </w:rPr>
        <w:t>参加人数は</w:t>
      </w:r>
      <w:r w:rsidR="00A74ED6" w:rsidRPr="009245F8">
        <w:rPr>
          <w:rFonts w:ascii="UD デジタル 教科書体 N-R" w:eastAsia="UD デジタル 教科書体 N-R" w:hint="eastAsia"/>
          <w:sz w:val="22"/>
        </w:rPr>
        <w:t>鳥取県ガイドラインの指示による</w:t>
      </w:r>
    </w:p>
    <w:p w14:paraId="3186C7D7" w14:textId="0D3D07A4" w:rsidR="0063566D" w:rsidRDefault="0063566D" w:rsidP="003C1C97">
      <w:pPr>
        <w:jc w:val="left"/>
        <w:rPr>
          <w:rFonts w:ascii="UD デジタル 教科書体 N-R" w:eastAsia="UD デジタル 教科書体 N-R"/>
        </w:rPr>
      </w:pPr>
      <w:r>
        <w:rPr>
          <w:rFonts w:ascii="UD デジタル 教科書体 N-R" w:eastAsia="UD デジタル 教科書体 N-R" w:hint="eastAsia"/>
        </w:rPr>
        <w:t xml:space="preserve">　　　　〇観客について</w:t>
      </w:r>
    </w:p>
    <w:p w14:paraId="4EB7973F" w14:textId="1968EDC6" w:rsidR="003C1C97" w:rsidRPr="009245F8" w:rsidRDefault="0063566D" w:rsidP="0063566D">
      <w:pPr>
        <w:jc w:val="right"/>
        <w:rPr>
          <w:rFonts w:ascii="UD デジタル 教科書体 N-R" w:eastAsia="UD デジタル 教科書体 N-R"/>
          <w:sz w:val="22"/>
        </w:rPr>
      </w:pPr>
      <w:r>
        <w:rPr>
          <w:rFonts w:ascii="UD デジタル 教科書体 N-R" w:eastAsia="UD デジタル 教科書体 N-R" w:hint="eastAsia"/>
          <w:sz w:val="22"/>
        </w:rPr>
        <w:t>⇒観客制限(</w:t>
      </w:r>
      <w:r w:rsidR="00F0531C" w:rsidRPr="009245F8">
        <w:rPr>
          <w:rFonts w:ascii="UD デジタル 教科書体 N-R" w:eastAsia="UD デジタル 教科書体 N-R" w:hint="eastAsia"/>
          <w:sz w:val="22"/>
        </w:rPr>
        <w:t>保護者のみ</w:t>
      </w:r>
      <w:r>
        <w:rPr>
          <w:rFonts w:ascii="UD デジタル 教科書体 N-R" w:eastAsia="UD デジタル 教科書体 N-R" w:hint="eastAsia"/>
          <w:sz w:val="22"/>
        </w:rPr>
        <w:t>・県内在住者のみ)</w:t>
      </w:r>
      <w:r w:rsidR="00F0531C" w:rsidRPr="009245F8">
        <w:rPr>
          <w:rFonts w:ascii="UD デジタル 教科書体 N-R" w:eastAsia="UD デジタル 教科書体 N-R" w:hint="eastAsia"/>
          <w:sz w:val="22"/>
        </w:rPr>
        <w:t>または　無観客</w:t>
      </w:r>
      <w:r w:rsidR="003C1C97" w:rsidRPr="009245F8">
        <w:rPr>
          <w:rFonts w:ascii="UD デジタル 教科書体 N-R" w:eastAsia="UD デジタル 教科書体 N-R" w:hint="eastAsia"/>
          <w:sz w:val="22"/>
        </w:rPr>
        <w:t>(</w:t>
      </w:r>
      <w:r>
        <w:rPr>
          <w:rFonts w:ascii="UD デジタル 教科書体 N-R" w:eastAsia="UD デジタル 教科書体 N-R" w:hint="eastAsia"/>
          <w:sz w:val="22"/>
        </w:rPr>
        <w:t>観客入場⇒</w:t>
      </w:r>
      <w:r w:rsidR="003C1C97" w:rsidRPr="009245F8">
        <w:rPr>
          <w:rFonts w:ascii="UD デジタル 教科書体 N-R" w:eastAsia="UD デジタル 教科書体 N-R" w:hint="eastAsia"/>
          <w:sz w:val="22"/>
        </w:rPr>
        <w:t>スタッフ配置)</w:t>
      </w:r>
    </w:p>
    <w:p w14:paraId="60FECF2B" w14:textId="0DB3F6A8" w:rsidR="006D3495" w:rsidRPr="006D3495" w:rsidRDefault="003C1C97" w:rsidP="00B11CE6">
      <w:pPr>
        <w:jc w:val="left"/>
        <w:rPr>
          <w:rFonts w:ascii="UD デジタル 教科書体 N-R" w:eastAsia="UD デジタル 教科書体 N-R"/>
          <w:b/>
          <w:color w:val="FF0000"/>
          <w:sz w:val="28"/>
          <w:bdr w:val="single" w:sz="4" w:space="0" w:color="auto"/>
          <w:shd w:val="pct15" w:color="auto" w:fill="FFFFFF"/>
        </w:rPr>
      </w:pPr>
      <w:r>
        <w:rPr>
          <w:rFonts w:ascii="UD デジタル 教科書体 N-R" w:eastAsia="UD デジタル 教科書体 N-R" w:hint="eastAsia"/>
        </w:rPr>
        <w:t xml:space="preserve">　　　　　　　　</w:t>
      </w:r>
      <w:r w:rsidR="007B6DE3" w:rsidRPr="00A46F95">
        <w:rPr>
          <w:rFonts w:ascii="UD デジタル 教科書体 N-R" w:eastAsia="UD デジタル 教科書体 N-R" w:hint="eastAsia"/>
          <w:b/>
          <w:color w:val="FF0000"/>
          <w:sz w:val="28"/>
          <w:bdr w:val="single" w:sz="4" w:space="0" w:color="auto"/>
          <w:shd w:val="pct15" w:color="auto" w:fill="FFFFFF"/>
        </w:rPr>
        <w:t>原則「無観客」とする</w:t>
      </w:r>
      <w:r w:rsidR="006D3495">
        <w:rPr>
          <w:rFonts w:ascii="UD デジタル 教科書体 N-R" w:eastAsia="UD デジタル 教科書体 N-R" w:hint="eastAsia"/>
          <w:b/>
          <w:color w:val="FF0000"/>
          <w:sz w:val="28"/>
          <w:bdr w:val="single" w:sz="4" w:space="0" w:color="auto"/>
          <w:shd w:val="pct15" w:color="auto" w:fill="FFFFFF"/>
        </w:rPr>
        <w:t>が、会場、参加者により柔軟に対応</w:t>
      </w:r>
    </w:p>
    <w:p w14:paraId="231D4BC2" w14:textId="59135228" w:rsidR="00D95D54" w:rsidRPr="009245F8" w:rsidRDefault="0066005F" w:rsidP="006D3495">
      <w:pPr>
        <w:rPr>
          <w:rFonts w:ascii="UD デジタル 教科書体 N-R" w:eastAsia="UD デジタル 教科書体 N-R"/>
          <w:sz w:val="22"/>
        </w:rPr>
      </w:pPr>
      <w:r w:rsidRPr="009245F8">
        <w:rPr>
          <w:rFonts w:ascii="UD デジタル 教科書体 N-R" w:eastAsia="UD デジタル 教科書体 N-R" w:hint="eastAsia"/>
          <w:sz w:val="22"/>
        </w:rPr>
        <w:t xml:space="preserve">　　(2)</w:t>
      </w:r>
      <w:r w:rsidR="00D95D54" w:rsidRPr="009245F8">
        <w:rPr>
          <w:rFonts w:ascii="UD デジタル 教科書体 N-R" w:eastAsia="UD デジタル 教科書体 N-R" w:hint="eastAsia"/>
          <w:sz w:val="22"/>
        </w:rPr>
        <w:t>会議室は収容定員の半分以下にコントロールする。</w:t>
      </w:r>
    </w:p>
    <w:p w14:paraId="155B14EC" w14:textId="1B739982" w:rsidR="00F0531C" w:rsidRPr="009245F8" w:rsidRDefault="00F0531C"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w:t>
      </w:r>
      <w:r w:rsidR="00CB62BF">
        <w:rPr>
          <w:rFonts w:ascii="UD デジタル 教科書体 N-R" w:eastAsia="UD デジタル 教科書体 N-R" w:hint="eastAsia"/>
          <w:sz w:val="22"/>
        </w:rPr>
        <w:t xml:space="preserve">　　　　　　　　　　　</w:t>
      </w:r>
      <w:r w:rsidRPr="009245F8">
        <w:rPr>
          <w:rFonts w:ascii="UD デジタル 教科書体 N-R" w:eastAsia="UD デジタル 教科書体 N-R" w:hint="eastAsia"/>
          <w:sz w:val="22"/>
        </w:rPr>
        <w:t xml:space="preserve">　　　⇒机を</w:t>
      </w:r>
      <w:r w:rsidR="00974A9A" w:rsidRPr="009245F8">
        <w:rPr>
          <w:rFonts w:ascii="UD デジタル 教科書体 N-R" w:eastAsia="UD デジタル 教科書体 N-R" w:hint="eastAsia"/>
          <w:sz w:val="22"/>
        </w:rPr>
        <w:t>撤去し、椅子のみ使用（</w:t>
      </w:r>
      <w:r w:rsidRPr="009245F8">
        <w:rPr>
          <w:rFonts w:ascii="UD デジタル 教科書体 N-R" w:eastAsia="UD デジタル 教科書体 N-R" w:hint="eastAsia"/>
          <w:sz w:val="22"/>
        </w:rPr>
        <w:t>1～２ｍ</w:t>
      </w:r>
      <w:r w:rsidR="00974A9A" w:rsidRPr="009245F8">
        <w:rPr>
          <w:rFonts w:ascii="UD デジタル 教科書体 N-R" w:eastAsia="UD デジタル 教科書体 N-R" w:hint="eastAsia"/>
          <w:sz w:val="22"/>
        </w:rPr>
        <w:t>間隔）</w:t>
      </w:r>
    </w:p>
    <w:p w14:paraId="672D4F55" w14:textId="320FCED0" w:rsidR="00A92D02" w:rsidRPr="009245F8" w:rsidRDefault="00974A9A"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w:t>
      </w:r>
      <w:r w:rsidR="0066005F" w:rsidRPr="009245F8">
        <w:rPr>
          <w:rFonts w:ascii="UD デジタル 教科書体 N-R" w:eastAsia="UD デジタル 教科書体 N-R" w:hint="eastAsia"/>
          <w:sz w:val="22"/>
        </w:rPr>
        <w:t>(3)</w:t>
      </w:r>
      <w:r w:rsidR="00A92D02" w:rsidRPr="009245F8">
        <w:rPr>
          <w:rFonts w:ascii="UD デジタル 教科書体 N-R" w:eastAsia="UD デジタル 教科書体 N-R" w:hint="eastAsia"/>
          <w:sz w:val="22"/>
        </w:rPr>
        <w:t>更衣室は収容定員の半分以下にコントロールする。</w:t>
      </w:r>
    </w:p>
    <w:p w14:paraId="1F08E416" w14:textId="3F93ADA3" w:rsidR="00974A9A" w:rsidRPr="009245F8" w:rsidRDefault="00974A9A"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w:t>
      </w:r>
      <w:r w:rsidR="00CB62BF">
        <w:rPr>
          <w:rFonts w:ascii="UD デジタル 教科書体 N-R" w:eastAsia="UD デジタル 教科書体 N-R" w:hint="eastAsia"/>
          <w:sz w:val="22"/>
        </w:rPr>
        <w:t xml:space="preserve">　　　　　　　　</w:t>
      </w:r>
      <w:r w:rsidRPr="009245F8">
        <w:rPr>
          <w:rFonts w:ascii="UD デジタル 教科書体 N-R" w:eastAsia="UD デジタル 教科書体 N-R" w:hint="eastAsia"/>
          <w:sz w:val="22"/>
        </w:rPr>
        <w:t xml:space="preserve">　　　⇒担当役員を</w:t>
      </w:r>
      <w:r w:rsidR="00B3007A" w:rsidRPr="009245F8">
        <w:rPr>
          <w:rFonts w:ascii="UD デジタル 教科書体 N-R" w:eastAsia="UD デジタル 教科書体 N-R" w:hint="eastAsia"/>
          <w:sz w:val="22"/>
        </w:rPr>
        <w:t>入口に</w:t>
      </w:r>
      <w:r w:rsidRPr="009245F8">
        <w:rPr>
          <w:rFonts w:ascii="UD デジタル 教科書体 N-R" w:eastAsia="UD デジタル 教科書体 N-R" w:hint="eastAsia"/>
          <w:sz w:val="22"/>
        </w:rPr>
        <w:t>おいて混雑を</w:t>
      </w:r>
      <w:r w:rsidR="00CB62BF">
        <w:rPr>
          <w:rFonts w:ascii="UD デジタル 教科書体 N-R" w:eastAsia="UD デジタル 教科書体 N-R" w:hint="eastAsia"/>
          <w:sz w:val="22"/>
        </w:rPr>
        <w:t>防ぐ・注意喚起ポスター掲示</w:t>
      </w:r>
    </w:p>
    <w:p w14:paraId="7E070E1E" w14:textId="35612DBF" w:rsidR="00E278F4" w:rsidRPr="009245F8"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(4)</w:t>
      </w:r>
      <w:r w:rsidR="00E278F4" w:rsidRPr="009245F8">
        <w:rPr>
          <w:rFonts w:ascii="UD デジタル 教科書体 N-R" w:eastAsia="UD デジタル 教科書体 N-R" w:hint="eastAsia"/>
          <w:sz w:val="22"/>
        </w:rPr>
        <w:t>中2</w:t>
      </w:r>
      <w:r w:rsidR="003C4AD3">
        <w:rPr>
          <w:rFonts w:ascii="UD デジタル 教科書体 N-R" w:eastAsia="UD デジタル 教科書体 N-R" w:hint="eastAsia"/>
          <w:sz w:val="22"/>
        </w:rPr>
        <w:t>階に更衣用簡易テントを設置する⇒休憩場所の距離確保と更衣室の密回避</w:t>
      </w:r>
    </w:p>
    <w:p w14:paraId="3BF9D2DB" w14:textId="224C3F86" w:rsidR="00D95D54" w:rsidRPr="00F53A62" w:rsidRDefault="00C076B3" w:rsidP="00B11CE6">
      <w:pPr>
        <w:jc w:val="left"/>
        <w:rPr>
          <w:rFonts w:ascii="UD デジタル 教科書体 N-R" w:eastAsia="UD デジタル 教科書体 N-R"/>
          <w:b/>
          <w:sz w:val="22"/>
        </w:rPr>
      </w:pPr>
      <w:r w:rsidRPr="00F53A62">
        <w:rPr>
          <w:rFonts w:ascii="UD デジタル 教科書体 N-R" w:eastAsia="UD デジタル 教科書体 N-R" w:hint="eastAsia"/>
          <w:b/>
          <w:sz w:val="22"/>
        </w:rPr>
        <w:t>４</w:t>
      </w:r>
      <w:r w:rsidR="00D95D54" w:rsidRPr="00F53A62">
        <w:rPr>
          <w:rFonts w:ascii="UD デジタル 教科書体 N-R" w:eastAsia="UD デジタル 教科書体 N-R" w:hint="eastAsia"/>
          <w:b/>
          <w:sz w:val="22"/>
        </w:rPr>
        <w:t>．受付</w:t>
      </w:r>
      <w:r w:rsidRPr="00F53A62">
        <w:rPr>
          <w:rFonts w:ascii="UD デジタル 教科書体 N-R" w:eastAsia="UD デジタル 教科書体 N-R" w:hint="eastAsia"/>
          <w:b/>
          <w:sz w:val="22"/>
        </w:rPr>
        <w:t>の防止対策を</w:t>
      </w:r>
      <w:r w:rsidR="00A92D02" w:rsidRPr="00F53A62">
        <w:rPr>
          <w:rFonts w:ascii="UD デジタル 教科書体 N-R" w:eastAsia="UD デジタル 教科書体 N-R" w:hint="eastAsia"/>
          <w:b/>
          <w:sz w:val="22"/>
        </w:rPr>
        <w:t>徹底する。</w:t>
      </w:r>
    </w:p>
    <w:p w14:paraId="37235E49" w14:textId="56D04387" w:rsidR="00D95D54" w:rsidRPr="009245F8"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(1)</w:t>
      </w:r>
      <w:r w:rsidR="00D95D54" w:rsidRPr="009245F8">
        <w:rPr>
          <w:rFonts w:ascii="UD デジタル 教科書体 N-R" w:eastAsia="UD デジタル 教科書体 N-R" w:hint="eastAsia"/>
          <w:sz w:val="22"/>
        </w:rPr>
        <w:t>参加者</w:t>
      </w:r>
      <w:r w:rsidR="00B3007A" w:rsidRPr="009245F8">
        <w:rPr>
          <w:rFonts w:ascii="UD デジタル 教科書体 N-R" w:eastAsia="UD デジタル 教科書体 N-R" w:hint="eastAsia"/>
          <w:sz w:val="22"/>
        </w:rPr>
        <w:t>が距離をおいて並べるように目印を設置する⇒STOPマーク(1～２ｍ間隔)</w:t>
      </w:r>
    </w:p>
    <w:p w14:paraId="52C94441" w14:textId="08A04162" w:rsidR="00C076B3" w:rsidRPr="009245F8"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(2)</w:t>
      </w:r>
      <w:r w:rsidR="00C076B3" w:rsidRPr="009245F8">
        <w:rPr>
          <w:rFonts w:ascii="UD デジタル 教科書体 N-R" w:eastAsia="UD デジタル 教科書体 N-R" w:hint="eastAsia"/>
          <w:sz w:val="22"/>
        </w:rPr>
        <w:t>対面場所は必要に応じてビニールカーテン</w:t>
      </w:r>
      <w:r w:rsidR="00B3007A" w:rsidRPr="009245F8">
        <w:rPr>
          <w:rFonts w:ascii="UD デジタル 教科書体 N-R" w:eastAsia="UD デジタル 教科書体 N-R" w:hint="eastAsia"/>
          <w:sz w:val="22"/>
        </w:rPr>
        <w:t>を設置して</w:t>
      </w:r>
      <w:r w:rsidR="00C076B3" w:rsidRPr="009245F8">
        <w:rPr>
          <w:rFonts w:ascii="UD デジタル 教科書体 N-R" w:eastAsia="UD デジタル 教科書体 N-R" w:hint="eastAsia"/>
          <w:sz w:val="22"/>
        </w:rPr>
        <w:t>遮蔽する。</w:t>
      </w:r>
    </w:p>
    <w:p w14:paraId="3619F350" w14:textId="06311507" w:rsidR="00B3007A" w:rsidRPr="009245F8" w:rsidRDefault="0066005F"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w:t>
      </w:r>
      <w:r w:rsidR="00F53A62">
        <w:rPr>
          <w:rFonts w:ascii="UD デジタル 教科書体 N-R" w:eastAsia="UD デジタル 教科書体 N-R" w:hint="eastAsia"/>
          <w:sz w:val="22"/>
        </w:rPr>
        <w:t>(3</w:t>
      </w:r>
      <w:r w:rsidRPr="009245F8">
        <w:rPr>
          <w:rFonts w:ascii="UD デジタル 教科書体 N-R" w:eastAsia="UD デジタル 教科書体 N-R" w:hint="eastAsia"/>
          <w:sz w:val="22"/>
        </w:rPr>
        <w:t>)</w:t>
      </w:r>
      <w:r w:rsidR="00B3007A" w:rsidRPr="009245F8">
        <w:rPr>
          <w:rFonts w:ascii="UD デジタル 教科書体 N-R" w:eastAsia="UD デジタル 教科書体 N-R" w:hint="eastAsia"/>
          <w:sz w:val="22"/>
        </w:rPr>
        <w:t>対面作業を極力回避する。</w:t>
      </w:r>
    </w:p>
    <w:p w14:paraId="05D64C1D" w14:textId="245B04D2" w:rsidR="00B3007A" w:rsidRDefault="00B3007A" w:rsidP="00B11CE6">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w:t>
      </w:r>
      <w:r w:rsidR="00CB62BF">
        <w:rPr>
          <w:rFonts w:ascii="UD デジタル 教科書体 N-R" w:eastAsia="UD デジタル 教科書体 N-R" w:hint="eastAsia"/>
          <w:sz w:val="22"/>
        </w:rPr>
        <w:t xml:space="preserve">　　　　　　　　</w:t>
      </w:r>
      <w:r w:rsidR="00CD6137" w:rsidRPr="009245F8">
        <w:rPr>
          <w:rFonts w:ascii="UD デジタル 教科書体 N-R" w:eastAsia="UD デジタル 教科書体 N-R" w:hint="eastAsia"/>
          <w:sz w:val="22"/>
        </w:rPr>
        <w:t>⇒</w:t>
      </w:r>
      <w:r w:rsidR="00FC0400" w:rsidRPr="009245F8">
        <w:rPr>
          <w:rFonts w:ascii="UD デジタル 教科書体 N-R" w:eastAsia="UD デジタル 教科書体 N-R" w:hint="eastAsia"/>
          <w:sz w:val="22"/>
        </w:rPr>
        <w:t>参加料事前振込・プロ販売なし・プロ訂正事前申請・その他</w:t>
      </w:r>
      <w:r w:rsidRPr="009245F8">
        <w:rPr>
          <w:rFonts w:ascii="UD デジタル 教科書体 N-R" w:eastAsia="UD デジタル 教科書体 N-R" w:hint="eastAsia"/>
          <w:sz w:val="22"/>
        </w:rPr>
        <w:t xml:space="preserve">　WEB活用</w:t>
      </w:r>
    </w:p>
    <w:p w14:paraId="347F3B84" w14:textId="5723DA8F" w:rsidR="00403425" w:rsidRPr="00A0070F" w:rsidRDefault="00403425" w:rsidP="00B11CE6">
      <w:pPr>
        <w:jc w:val="left"/>
        <w:rPr>
          <w:rFonts w:ascii="UD デジタル 教科書体 N-R" w:eastAsia="UD デジタル 教科書体 N-R"/>
          <w:b/>
          <w:sz w:val="22"/>
          <w:u w:val="wave"/>
        </w:rPr>
      </w:pPr>
      <w:r>
        <w:rPr>
          <w:rFonts w:ascii="UD デジタル 教科書体 N-R" w:eastAsia="UD デジタル 教科書体 N-R" w:hint="eastAsia"/>
          <w:sz w:val="22"/>
        </w:rPr>
        <w:t xml:space="preserve">　　　　</w:t>
      </w:r>
      <w:r w:rsidR="00A46F95">
        <w:rPr>
          <w:rFonts w:ascii="UD デジタル 教科書体 N-R" w:eastAsia="UD デジタル 教科書体 N-R" w:hint="eastAsia"/>
          <w:sz w:val="22"/>
        </w:rPr>
        <w:t xml:space="preserve">　　　</w:t>
      </w:r>
      <w:r>
        <w:rPr>
          <w:rFonts w:ascii="UD デジタル 教科書体 N-R" w:eastAsia="UD デジタル 教科書体 N-R" w:hint="eastAsia"/>
          <w:sz w:val="22"/>
        </w:rPr>
        <w:t xml:space="preserve">　　</w:t>
      </w:r>
      <w:r w:rsidR="006D3495">
        <w:rPr>
          <w:rFonts w:ascii="UD デジタル 教科書体 N-R" w:eastAsia="UD デジタル 教科書体 N-R" w:hint="eastAsia"/>
          <w:sz w:val="22"/>
        </w:rPr>
        <w:t xml:space="preserve">　　</w:t>
      </w:r>
      <w:r w:rsidR="00A46F95">
        <w:rPr>
          <w:rFonts w:ascii="UD デジタル 教科書体 N-R" w:eastAsia="UD デジタル 教科書体 N-R" w:hint="eastAsia"/>
          <w:b/>
          <w:color w:val="FF0000"/>
          <w:sz w:val="22"/>
          <w:u w:val="wave"/>
        </w:rPr>
        <w:t>※参加料は原則</w:t>
      </w:r>
      <w:r w:rsidRPr="00403425">
        <w:rPr>
          <w:rFonts w:ascii="UD デジタル 教科書体 N-R" w:eastAsia="UD デジタル 教科書体 N-R" w:hint="eastAsia"/>
          <w:b/>
          <w:color w:val="FF0000"/>
          <w:sz w:val="22"/>
          <w:u w:val="wave"/>
        </w:rPr>
        <w:t>返金しない</w:t>
      </w:r>
      <w:r w:rsidR="00A0070F">
        <w:rPr>
          <w:rFonts w:ascii="UD デジタル 教科書体 N-R" w:eastAsia="UD デジタル 教科書体 N-R" w:hint="eastAsia"/>
          <w:b/>
          <w:color w:val="FF0000"/>
          <w:sz w:val="22"/>
          <w:u w:val="wave"/>
        </w:rPr>
        <w:t>(</w:t>
      </w:r>
      <w:r w:rsidR="003C4AD3">
        <w:rPr>
          <w:rFonts w:ascii="UD デジタル 教科書体 N-R" w:eastAsia="UD デジタル 教科書体 N-R" w:hint="eastAsia"/>
          <w:b/>
          <w:color w:val="FF0000"/>
          <w:sz w:val="22"/>
          <w:u w:val="wave"/>
        </w:rPr>
        <w:t>エントリー</w:t>
      </w:r>
      <w:r w:rsidR="006D3495">
        <w:rPr>
          <w:rFonts w:ascii="UD デジタル 教科書体 N-R" w:eastAsia="UD デジタル 教科書体 N-R" w:hint="eastAsia"/>
          <w:b/>
          <w:color w:val="FF0000"/>
          <w:sz w:val="22"/>
          <w:u w:val="wave"/>
        </w:rPr>
        <w:t>前の中止決定時は返金する</w:t>
      </w:r>
      <w:r w:rsidR="00A0070F">
        <w:rPr>
          <w:rFonts w:ascii="UD デジタル 教科書体 N-R" w:eastAsia="UD デジタル 教科書体 N-R" w:hint="eastAsia"/>
          <w:b/>
          <w:color w:val="FF0000"/>
          <w:sz w:val="22"/>
          <w:u w:val="wave"/>
        </w:rPr>
        <w:t>)</w:t>
      </w:r>
    </w:p>
    <w:p w14:paraId="435D57C8" w14:textId="73275825" w:rsidR="00C076B3" w:rsidRPr="00F53A62" w:rsidRDefault="00B3007A" w:rsidP="00B3007A">
      <w:pPr>
        <w:jc w:val="left"/>
        <w:rPr>
          <w:rFonts w:ascii="UD デジタル 教科書体 N-R" w:eastAsia="UD デジタル 教科書体 N-R"/>
          <w:b/>
          <w:sz w:val="22"/>
        </w:rPr>
      </w:pPr>
      <w:r w:rsidRPr="00F53A62">
        <w:rPr>
          <w:rFonts w:ascii="UD デジタル 教科書体 N-R" w:eastAsia="UD デジタル 教科書体 N-R" w:hint="eastAsia"/>
          <w:b/>
          <w:sz w:val="22"/>
        </w:rPr>
        <w:t>５．開閉会式及び表彰</w:t>
      </w:r>
      <w:r w:rsidR="00C076B3" w:rsidRPr="00F53A62">
        <w:rPr>
          <w:rFonts w:ascii="UD デジタル 教科書体 N-R" w:eastAsia="UD デジタル 教科書体 N-R" w:hint="eastAsia"/>
          <w:b/>
          <w:sz w:val="22"/>
        </w:rPr>
        <w:t>式は実施しない。</w:t>
      </w:r>
    </w:p>
    <w:p w14:paraId="24C33988" w14:textId="2BC08C0E" w:rsidR="00C076B3" w:rsidRPr="00F53A62" w:rsidRDefault="00037994" w:rsidP="00037994">
      <w:pPr>
        <w:jc w:val="left"/>
        <w:rPr>
          <w:rFonts w:ascii="UD デジタル 教科書体 N-R" w:eastAsia="UD デジタル 教科書体 N-R"/>
          <w:b/>
          <w:sz w:val="22"/>
        </w:rPr>
      </w:pPr>
      <w:r w:rsidRPr="00F53A62">
        <w:rPr>
          <w:rFonts w:ascii="UD デジタル 教科書体 N-R" w:eastAsia="UD デジタル 教科書体 N-R" w:hint="eastAsia"/>
          <w:b/>
          <w:sz w:val="22"/>
        </w:rPr>
        <w:t>６．</w:t>
      </w:r>
      <w:r w:rsidR="00807393" w:rsidRPr="00F53A62">
        <w:rPr>
          <w:rFonts w:ascii="UD デジタル 教科書体 N-R" w:eastAsia="UD デジタル 教科書体 N-R" w:hint="eastAsia"/>
          <w:b/>
          <w:sz w:val="22"/>
        </w:rPr>
        <w:t>共用</w:t>
      </w:r>
      <w:r w:rsidR="00C076B3" w:rsidRPr="00F53A62">
        <w:rPr>
          <w:rFonts w:ascii="UD デジタル 教科書体 N-R" w:eastAsia="UD デジタル 教科書体 N-R" w:hint="eastAsia"/>
          <w:b/>
          <w:sz w:val="22"/>
        </w:rPr>
        <w:t>を回避する。</w:t>
      </w:r>
    </w:p>
    <w:p w14:paraId="1973BC24" w14:textId="6F59BD54" w:rsidR="00C076B3" w:rsidRPr="009245F8" w:rsidRDefault="0066005F" w:rsidP="009245F8">
      <w:pPr>
        <w:ind w:firstLineChars="200" w:firstLine="440"/>
        <w:jc w:val="left"/>
        <w:rPr>
          <w:rFonts w:ascii="UD デジタル 教科書体 N-R" w:eastAsia="UD デジタル 教科書体 N-R"/>
          <w:sz w:val="22"/>
        </w:rPr>
      </w:pPr>
      <w:r w:rsidRPr="009245F8">
        <w:rPr>
          <w:rFonts w:ascii="UD デジタル 教科書体 N-R" w:eastAsia="UD デジタル 教科書体 N-R" w:hint="eastAsia"/>
          <w:sz w:val="22"/>
        </w:rPr>
        <w:t>(1)</w:t>
      </w:r>
      <w:r w:rsidR="00A92D02" w:rsidRPr="009245F8">
        <w:rPr>
          <w:rFonts w:ascii="UD デジタル 教科書体 N-R" w:eastAsia="UD デジタル 教科書体 N-R" w:hint="eastAsia"/>
          <w:sz w:val="22"/>
        </w:rPr>
        <w:t>競技用具で共用するもの(</w:t>
      </w:r>
      <w:r w:rsidR="00807393" w:rsidRPr="009245F8">
        <w:rPr>
          <w:rFonts w:ascii="UD デジタル 教科書体 N-R" w:eastAsia="UD デジタル 教科書体 N-R" w:hint="eastAsia"/>
          <w:sz w:val="22"/>
        </w:rPr>
        <w:t>Sブロック・</w:t>
      </w:r>
      <w:r w:rsidR="00B3007A" w:rsidRPr="009245F8">
        <w:rPr>
          <w:rFonts w:ascii="UD デジタル 教科書体 N-R" w:eastAsia="UD デジタル 教科書体 N-R" w:hint="eastAsia"/>
          <w:sz w:val="22"/>
        </w:rPr>
        <w:t>リレーバトン・</w:t>
      </w:r>
      <w:r w:rsidR="00A92D02" w:rsidRPr="009245F8">
        <w:rPr>
          <w:rFonts w:ascii="UD デジタル 教科書体 N-R" w:eastAsia="UD デジタル 教科書体 N-R" w:hint="eastAsia"/>
          <w:sz w:val="22"/>
        </w:rPr>
        <w:t>投擲用具等)は定期的に消毒する。</w:t>
      </w:r>
    </w:p>
    <w:p w14:paraId="04F4ED73" w14:textId="4AA178E4" w:rsidR="00A92D02" w:rsidRPr="009245F8" w:rsidRDefault="0066005F" w:rsidP="009245F8">
      <w:pPr>
        <w:ind w:firstLineChars="200" w:firstLine="440"/>
        <w:jc w:val="left"/>
        <w:rPr>
          <w:rFonts w:ascii="UD デジタル 教科書体 N-R" w:eastAsia="UD デジタル 教科書体 N-R"/>
          <w:sz w:val="22"/>
        </w:rPr>
      </w:pPr>
      <w:r w:rsidRPr="009245F8">
        <w:rPr>
          <w:rFonts w:ascii="UD デジタル 教科書体 N-R" w:eastAsia="UD デジタル 教科書体 N-R" w:hint="eastAsia"/>
          <w:sz w:val="22"/>
        </w:rPr>
        <w:t>(2)</w:t>
      </w:r>
      <w:r w:rsidR="00A92D02" w:rsidRPr="009245F8">
        <w:rPr>
          <w:rFonts w:ascii="UD デジタル 教科書体 N-R" w:eastAsia="UD デジタル 教科書体 N-R" w:hint="eastAsia"/>
          <w:sz w:val="22"/>
        </w:rPr>
        <w:t>腰NOカードは</w:t>
      </w:r>
      <w:r w:rsidR="009752AC" w:rsidRPr="009245F8">
        <w:rPr>
          <w:rFonts w:ascii="UD デジタル 教科書体 N-R" w:eastAsia="UD デジタル 教科書体 N-R" w:hint="eastAsia"/>
          <w:sz w:val="22"/>
        </w:rPr>
        <w:t>可能な限り、</w:t>
      </w:r>
      <w:r w:rsidR="00A92D02" w:rsidRPr="009245F8">
        <w:rPr>
          <w:rFonts w:ascii="UD デジタル 教科書体 N-R" w:eastAsia="UD デジタル 教科書体 N-R" w:hint="eastAsia"/>
          <w:sz w:val="22"/>
        </w:rPr>
        <w:t>使い捨ての</w:t>
      </w:r>
      <w:r w:rsidR="00A92D02" w:rsidRPr="009245F8">
        <w:rPr>
          <w:rFonts w:ascii="UD デジタル 教科書体 N-R" w:eastAsia="UD デジタル 教科書体 N-R" w:hint="eastAsia"/>
          <w:b/>
          <w:bCs/>
          <w:color w:val="FF0000"/>
          <w:sz w:val="22"/>
          <w:u w:val="single"/>
        </w:rPr>
        <w:t>シール式NOカード</w:t>
      </w:r>
      <w:r w:rsidR="00A92D02" w:rsidRPr="009245F8">
        <w:rPr>
          <w:rFonts w:ascii="UD デジタル 教科書体 N-R" w:eastAsia="UD デジタル 教科書体 N-R" w:hint="eastAsia"/>
          <w:sz w:val="22"/>
        </w:rPr>
        <w:t>を使用する。</w:t>
      </w:r>
    </w:p>
    <w:p w14:paraId="534FCB57" w14:textId="3D877AAC" w:rsidR="00807393" w:rsidRPr="009245F8" w:rsidRDefault="0066005F" w:rsidP="009245F8">
      <w:pPr>
        <w:ind w:firstLineChars="200" w:firstLine="440"/>
        <w:jc w:val="left"/>
        <w:rPr>
          <w:rFonts w:ascii="UD デジタル 教科書体 N-R" w:eastAsia="UD デジタル 教科書体 N-R"/>
          <w:sz w:val="22"/>
        </w:rPr>
      </w:pPr>
      <w:r w:rsidRPr="009245F8">
        <w:rPr>
          <w:rFonts w:ascii="UD デジタル 教科書体 N-R" w:eastAsia="UD デジタル 教科書体 N-R" w:hint="eastAsia"/>
          <w:sz w:val="22"/>
        </w:rPr>
        <w:t>(3)</w:t>
      </w:r>
      <w:r w:rsidR="00807393" w:rsidRPr="009245F8">
        <w:rPr>
          <w:rFonts w:ascii="UD デジタル 教科書体 N-R" w:eastAsia="UD デジタル 教科書体 N-R" w:hint="eastAsia"/>
          <w:sz w:val="22"/>
        </w:rPr>
        <w:t>布製腰NOカードは１回ごとに消毒する。</w:t>
      </w:r>
    </w:p>
    <w:p w14:paraId="27A42F0B" w14:textId="34F8A0FD" w:rsidR="00A92D02" w:rsidRPr="009245F8" w:rsidRDefault="0066005F" w:rsidP="009245F8">
      <w:pPr>
        <w:ind w:firstLineChars="200" w:firstLine="440"/>
        <w:jc w:val="left"/>
        <w:rPr>
          <w:rFonts w:ascii="UD デジタル 教科書体 N-R" w:eastAsia="UD デジタル 教科書体 N-R"/>
          <w:sz w:val="22"/>
        </w:rPr>
      </w:pPr>
      <w:r w:rsidRPr="009245F8">
        <w:rPr>
          <w:rFonts w:ascii="UD デジタル 教科書体 N-R" w:eastAsia="UD デジタル 教科書体 N-R" w:hint="eastAsia"/>
          <w:sz w:val="22"/>
        </w:rPr>
        <w:t>(4)水分補給は個人で容器を用意する。タオルも個人で準備する。</w:t>
      </w:r>
    </w:p>
    <w:p w14:paraId="74132E5C" w14:textId="1CCB4B5E" w:rsidR="00A92D02" w:rsidRPr="00F53A62" w:rsidRDefault="00A92D02" w:rsidP="00D25DEF">
      <w:pPr>
        <w:pStyle w:val="a7"/>
        <w:numPr>
          <w:ilvl w:val="0"/>
          <w:numId w:val="10"/>
        </w:numPr>
        <w:ind w:leftChars="0"/>
        <w:jc w:val="left"/>
        <w:rPr>
          <w:rFonts w:ascii="UD デジタル 教科書体 N-R" w:eastAsia="UD デジタル 教科書体 N-R"/>
          <w:b/>
          <w:sz w:val="22"/>
        </w:rPr>
      </w:pPr>
      <w:r w:rsidRPr="00F53A62">
        <w:rPr>
          <w:rFonts w:ascii="UD デジタル 教科書体 N-R" w:eastAsia="UD デジタル 教科書体 N-R" w:hint="eastAsia"/>
          <w:b/>
          <w:sz w:val="22"/>
        </w:rPr>
        <w:t>換気を徹底する。</w:t>
      </w:r>
      <w:r w:rsidR="000721A4" w:rsidRPr="00F53A62">
        <w:rPr>
          <w:rFonts w:ascii="UD デジタル 教科書体 N-R" w:eastAsia="UD デジタル 教科書体 N-R" w:hint="eastAsia"/>
          <w:b/>
          <w:sz w:val="22"/>
        </w:rPr>
        <w:t>[1時間に１～２回　５分～10分]</w:t>
      </w:r>
    </w:p>
    <w:p w14:paraId="12CE7249" w14:textId="6DE217B5" w:rsidR="00A92D02" w:rsidRPr="009245F8" w:rsidRDefault="0066005F" w:rsidP="009245F8">
      <w:pPr>
        <w:ind w:firstLineChars="200" w:firstLine="440"/>
        <w:jc w:val="left"/>
        <w:rPr>
          <w:rFonts w:ascii="UD デジタル 教科書体 N-R" w:eastAsia="UD デジタル 教科書体 N-R"/>
          <w:sz w:val="22"/>
        </w:rPr>
      </w:pPr>
      <w:r w:rsidRPr="009245F8">
        <w:rPr>
          <w:rFonts w:ascii="UD デジタル 教科書体 N-R" w:eastAsia="UD デジタル 教科書体 N-R" w:hint="eastAsia"/>
          <w:sz w:val="22"/>
        </w:rPr>
        <w:t>(1)</w:t>
      </w:r>
      <w:r w:rsidR="000721A4" w:rsidRPr="009245F8">
        <w:rPr>
          <w:rFonts w:ascii="UD デジタル 教科書体 N-R" w:eastAsia="UD デジタル 教科書体 N-R" w:hint="eastAsia"/>
          <w:sz w:val="22"/>
        </w:rPr>
        <w:t>感染リスクエリア</w:t>
      </w:r>
      <w:r w:rsidR="00B3007A" w:rsidRPr="009245F8">
        <w:rPr>
          <w:rFonts w:ascii="UD デジタル 教科書体 N-R" w:eastAsia="UD デジタル 教科書体 N-R" w:hint="eastAsia"/>
          <w:sz w:val="22"/>
        </w:rPr>
        <w:t>の</w:t>
      </w:r>
      <w:r w:rsidR="00F76B65" w:rsidRPr="009245F8">
        <w:rPr>
          <w:rFonts w:ascii="UD デジタル 教科書体 N-R" w:eastAsia="UD デジタル 教科書体 N-R" w:hint="eastAsia"/>
          <w:sz w:val="22"/>
        </w:rPr>
        <w:t>換気</w:t>
      </w:r>
    </w:p>
    <w:p w14:paraId="20050A9C" w14:textId="42E822B4" w:rsidR="00A92D02" w:rsidRPr="003C4AD3" w:rsidRDefault="000721A4" w:rsidP="003C4AD3">
      <w:pPr>
        <w:ind w:firstLineChars="500" w:firstLine="1100"/>
        <w:rPr>
          <w:rFonts w:ascii="UD デジタル 教科書体 N-R" w:eastAsia="UD デジタル 教科書体 N-R"/>
          <w:sz w:val="22"/>
        </w:rPr>
      </w:pPr>
      <w:r w:rsidRPr="003C4AD3">
        <w:rPr>
          <w:rFonts w:ascii="UD デジタル 教科書体 N-R" w:eastAsia="UD デジタル 教科書体 N-R" w:hint="eastAsia"/>
          <w:sz w:val="22"/>
        </w:rPr>
        <w:t>更衣室・</w:t>
      </w:r>
      <w:r w:rsidR="00F76B65" w:rsidRPr="003C4AD3">
        <w:rPr>
          <w:rFonts w:ascii="UD デジタル 教科書体 N-R" w:eastAsia="UD デジタル 教科書体 N-R" w:hint="eastAsia"/>
          <w:sz w:val="22"/>
        </w:rPr>
        <w:t>受付エリア・</w:t>
      </w:r>
      <w:r w:rsidR="003C4AD3" w:rsidRPr="003C4AD3">
        <w:rPr>
          <w:rFonts w:ascii="UD デジタル 教科書体 N-R" w:eastAsia="UD デジタル 教科書体 N-R" w:hint="eastAsia"/>
          <w:sz w:val="22"/>
        </w:rPr>
        <w:t>写判室･放送室・</w:t>
      </w:r>
      <w:r w:rsidRPr="003C4AD3">
        <w:rPr>
          <w:rFonts w:ascii="UD デジタル 教科書体 N-R" w:eastAsia="UD デジタル 教科書体 N-R" w:hint="eastAsia"/>
          <w:sz w:val="22"/>
        </w:rPr>
        <w:t>競技役員控室・招集所・雨天練習場・</w:t>
      </w:r>
      <w:r w:rsidR="00FC0400" w:rsidRPr="003C4AD3">
        <w:rPr>
          <w:rFonts w:ascii="UD デジタル 教科書体 N-R" w:eastAsia="UD デジタル 教科書体 N-R" w:hint="eastAsia"/>
          <w:sz w:val="22"/>
        </w:rPr>
        <w:t>トイレ</w:t>
      </w:r>
      <w:r w:rsidR="003C4AD3">
        <w:rPr>
          <w:rFonts w:ascii="UD デジタル 教科書体 N-R" w:eastAsia="UD デジタル 教科書体 N-R" w:hint="eastAsia"/>
          <w:sz w:val="22"/>
        </w:rPr>
        <w:t>等</w:t>
      </w:r>
    </w:p>
    <w:p w14:paraId="6D13468B" w14:textId="197C3D1F" w:rsidR="00B3007A" w:rsidRPr="009245F8" w:rsidRDefault="0066005F" w:rsidP="009245F8">
      <w:pPr>
        <w:ind w:firstLineChars="200" w:firstLine="440"/>
        <w:jc w:val="left"/>
        <w:rPr>
          <w:rFonts w:ascii="UD デジタル 教科書体 N-R" w:eastAsia="UD デジタル 教科書体 N-R"/>
          <w:sz w:val="22"/>
        </w:rPr>
      </w:pPr>
      <w:r w:rsidRPr="009245F8">
        <w:rPr>
          <w:rFonts w:ascii="UD デジタル 教科書体 N-R" w:eastAsia="UD デジタル 教科書体 N-R" w:hint="eastAsia"/>
          <w:sz w:val="22"/>
        </w:rPr>
        <w:t>(2)</w:t>
      </w:r>
      <w:r w:rsidR="00F76B65" w:rsidRPr="009245F8">
        <w:rPr>
          <w:rFonts w:ascii="UD デジタル 教科書体 N-R" w:eastAsia="UD デジタル 教科書体 N-R" w:hint="eastAsia"/>
          <w:sz w:val="22"/>
        </w:rPr>
        <w:t>夏季は</w:t>
      </w:r>
      <w:r w:rsidR="00B3007A" w:rsidRPr="009245F8">
        <w:rPr>
          <w:rFonts w:ascii="UD デジタル 教科書体 N-R" w:eastAsia="UD デジタル 教科書体 N-R" w:hint="eastAsia"/>
          <w:sz w:val="22"/>
        </w:rPr>
        <w:t>熱中症対策の休養室(</w:t>
      </w:r>
      <w:r w:rsidR="00807393" w:rsidRPr="009245F8">
        <w:rPr>
          <w:rFonts w:ascii="UD デジタル 教科書体 N-R" w:eastAsia="UD デジタル 教科書体 N-R" w:hint="eastAsia"/>
          <w:sz w:val="22"/>
        </w:rPr>
        <w:t>布勢：</w:t>
      </w:r>
      <w:r w:rsidR="00B3007A" w:rsidRPr="009245F8">
        <w:rPr>
          <w:rFonts w:ascii="UD デジタル 教科書体 N-R" w:eastAsia="UD デジタル 教科書体 N-R" w:hint="eastAsia"/>
          <w:sz w:val="22"/>
        </w:rPr>
        <w:t>第３研修室)</w:t>
      </w:r>
      <w:r w:rsidR="00F76B65" w:rsidRPr="009245F8">
        <w:rPr>
          <w:rFonts w:ascii="UD デジタル 教科書体 N-R" w:eastAsia="UD デジタル 教科書体 N-R" w:hint="eastAsia"/>
          <w:sz w:val="22"/>
        </w:rPr>
        <w:t>の換気</w:t>
      </w:r>
      <w:r w:rsidR="00B3007A" w:rsidRPr="009245F8">
        <w:rPr>
          <w:rFonts w:ascii="UD デジタル 教科書体 N-R" w:eastAsia="UD デジタル 教科書体 N-R" w:hint="eastAsia"/>
          <w:sz w:val="22"/>
        </w:rPr>
        <w:t>も</w:t>
      </w:r>
      <w:r w:rsidR="00F76B65" w:rsidRPr="009245F8">
        <w:rPr>
          <w:rFonts w:ascii="UD デジタル 教科書体 N-R" w:eastAsia="UD デジタル 教科書体 N-R" w:hint="eastAsia"/>
          <w:sz w:val="22"/>
        </w:rPr>
        <w:t>状況に応じて</w:t>
      </w:r>
      <w:r w:rsidR="00B3007A" w:rsidRPr="009245F8">
        <w:rPr>
          <w:rFonts w:ascii="UD デジタル 教科書体 N-R" w:eastAsia="UD デジタル 教科書体 N-R" w:hint="eastAsia"/>
          <w:sz w:val="22"/>
        </w:rPr>
        <w:t>適宜実施する。</w:t>
      </w:r>
    </w:p>
    <w:p w14:paraId="55FF4D90" w14:textId="6D2DBB3D" w:rsidR="000721A4" w:rsidRPr="00F53A62" w:rsidRDefault="000721A4" w:rsidP="00D25DEF">
      <w:pPr>
        <w:pStyle w:val="a7"/>
        <w:numPr>
          <w:ilvl w:val="0"/>
          <w:numId w:val="10"/>
        </w:numPr>
        <w:ind w:leftChars="0"/>
        <w:jc w:val="left"/>
        <w:rPr>
          <w:rFonts w:ascii="UD デジタル 教科書体 N-R" w:eastAsia="UD デジタル 教科書体 N-R"/>
          <w:b/>
          <w:sz w:val="22"/>
        </w:rPr>
      </w:pPr>
      <w:r w:rsidRPr="00F53A62">
        <w:rPr>
          <w:rFonts w:ascii="UD デジタル 教科書体 N-R" w:eastAsia="UD デジタル 教科書体 N-R" w:hint="eastAsia"/>
          <w:b/>
          <w:sz w:val="22"/>
        </w:rPr>
        <w:t>発声応援を禁止する</w:t>
      </w:r>
    </w:p>
    <w:p w14:paraId="68201A10" w14:textId="4AE3C990" w:rsidR="000721A4" w:rsidRPr="009245F8" w:rsidRDefault="0066005F" w:rsidP="009245F8">
      <w:pPr>
        <w:ind w:firstLineChars="200" w:firstLine="440"/>
        <w:jc w:val="left"/>
        <w:rPr>
          <w:rFonts w:ascii="UD デジタル 教科書体 N-R" w:eastAsia="UD デジタル 教科書体 N-R"/>
          <w:sz w:val="22"/>
        </w:rPr>
      </w:pPr>
      <w:r w:rsidRPr="009245F8">
        <w:rPr>
          <w:rFonts w:ascii="UD デジタル 教科書体 N-R" w:eastAsia="UD デジタル 教科書体 N-R" w:hint="eastAsia"/>
          <w:sz w:val="22"/>
        </w:rPr>
        <w:t>(1)</w:t>
      </w:r>
      <w:r w:rsidR="000721A4" w:rsidRPr="009245F8">
        <w:rPr>
          <w:rFonts w:ascii="UD デジタル 教科書体 N-R" w:eastAsia="UD デジタル 教科書体 N-R" w:hint="eastAsia"/>
          <w:sz w:val="22"/>
        </w:rPr>
        <w:t>選手・監督・コーチの</w:t>
      </w:r>
      <w:r w:rsidR="000721A4" w:rsidRPr="009245F8">
        <w:rPr>
          <w:rFonts w:ascii="UD デジタル 教科書体 N-R" w:eastAsia="UD デジタル 教科書体 N-R" w:hint="eastAsia"/>
          <w:b/>
          <w:bCs/>
          <w:color w:val="FF0000"/>
          <w:sz w:val="22"/>
          <w:u w:val="single"/>
        </w:rPr>
        <w:t>発声応援を禁止</w:t>
      </w:r>
      <w:r w:rsidR="000721A4" w:rsidRPr="009245F8">
        <w:rPr>
          <w:rFonts w:ascii="UD デジタル 教科書体 N-R" w:eastAsia="UD デジタル 教科書体 N-R" w:hint="eastAsia"/>
          <w:sz w:val="22"/>
        </w:rPr>
        <w:t>する。</w:t>
      </w:r>
      <w:r w:rsidR="007C027A">
        <w:rPr>
          <w:rFonts w:ascii="UD デジタル 教科書体 N-R" w:eastAsia="UD デジタル 教科書体 N-R" w:hint="eastAsia"/>
          <w:sz w:val="22"/>
        </w:rPr>
        <w:t>拍手</w:t>
      </w:r>
      <w:r w:rsidR="0028295C" w:rsidRPr="009245F8">
        <w:rPr>
          <w:rFonts w:ascii="UD デジタル 教科書体 N-R" w:eastAsia="UD デジタル 教科書体 N-R" w:hint="eastAsia"/>
          <w:sz w:val="22"/>
        </w:rPr>
        <w:t>応援</w:t>
      </w:r>
      <w:r w:rsidR="007C027A">
        <w:rPr>
          <w:rFonts w:ascii="UD デジタル 教科書体 N-R" w:eastAsia="UD デジタル 教科書体 N-R" w:hint="eastAsia"/>
          <w:sz w:val="22"/>
        </w:rPr>
        <w:t>する</w:t>
      </w:r>
      <w:r w:rsidR="0028295C" w:rsidRPr="009245F8">
        <w:rPr>
          <w:rFonts w:ascii="UD デジタル 教科書体 N-R" w:eastAsia="UD デジタル 教科書体 N-R" w:hint="eastAsia"/>
          <w:sz w:val="22"/>
        </w:rPr>
        <w:t>。</w:t>
      </w:r>
    </w:p>
    <w:p w14:paraId="1F1267C1" w14:textId="1C060596" w:rsidR="00807393" w:rsidRPr="009245F8" w:rsidRDefault="0066005F" w:rsidP="009245F8">
      <w:pPr>
        <w:ind w:firstLineChars="200" w:firstLine="440"/>
        <w:jc w:val="left"/>
        <w:rPr>
          <w:rFonts w:ascii="UD デジタル 教科書体 N-R" w:eastAsia="UD デジタル 教科書体 N-R"/>
          <w:b/>
          <w:color w:val="FF0000"/>
          <w:sz w:val="22"/>
          <w:u w:val="single"/>
        </w:rPr>
      </w:pPr>
      <w:r w:rsidRPr="009245F8">
        <w:rPr>
          <w:rFonts w:ascii="UD デジタル 教科書体 N-R" w:eastAsia="UD デジタル 教科書体 N-R" w:hint="eastAsia"/>
          <w:b/>
          <w:color w:val="FF0000"/>
          <w:sz w:val="22"/>
          <w:u w:val="single"/>
        </w:rPr>
        <w:lastRenderedPageBreak/>
        <w:t>(2)</w:t>
      </w:r>
      <w:r w:rsidR="00807393" w:rsidRPr="009245F8">
        <w:rPr>
          <w:rFonts w:ascii="UD デジタル 教科書体 N-R" w:eastAsia="UD デジタル 教科書体 N-R" w:hint="eastAsia"/>
          <w:b/>
          <w:color w:val="FF0000"/>
          <w:sz w:val="22"/>
          <w:u w:val="single"/>
        </w:rPr>
        <w:t>選手への激励の意味で競技役員の「拍手」での応援を許可する。</w:t>
      </w:r>
    </w:p>
    <w:p w14:paraId="699539F0" w14:textId="75A3929D" w:rsidR="004D5579" w:rsidRPr="00A8718E" w:rsidRDefault="0066005F" w:rsidP="009245F8">
      <w:pPr>
        <w:ind w:firstLineChars="200" w:firstLine="440"/>
        <w:jc w:val="left"/>
        <w:rPr>
          <w:rFonts w:ascii="UD デジタル 教科書体 N-R" w:eastAsia="UD デジタル 教科書体 N-R"/>
          <w:sz w:val="22"/>
        </w:rPr>
      </w:pPr>
      <w:r w:rsidRPr="009245F8">
        <w:rPr>
          <w:rFonts w:ascii="UD デジタル 教科書体 N-R" w:eastAsia="UD デジタル 教科書体 N-R" w:hint="eastAsia"/>
          <w:sz w:val="22"/>
        </w:rPr>
        <w:t>(3)</w:t>
      </w:r>
      <w:r w:rsidR="004D5579" w:rsidRPr="009245F8">
        <w:rPr>
          <w:rFonts w:ascii="UD デジタル 教科書体 N-R" w:eastAsia="UD デジタル 教科書体 N-R" w:hint="eastAsia"/>
          <w:sz w:val="22"/>
        </w:rPr>
        <w:t>チームでの</w:t>
      </w:r>
      <w:r w:rsidR="004D5579" w:rsidRPr="009245F8">
        <w:rPr>
          <w:rFonts w:ascii="UD デジタル 教科書体 N-R" w:eastAsia="UD デジタル 教科書体 N-R" w:hint="eastAsia"/>
          <w:b/>
          <w:bCs/>
          <w:color w:val="FF0000"/>
          <w:sz w:val="22"/>
          <w:u w:val="single"/>
        </w:rPr>
        <w:t>集団発声応援は厳禁</w:t>
      </w:r>
      <w:r w:rsidR="004D5579" w:rsidRPr="009245F8">
        <w:rPr>
          <w:rFonts w:ascii="UD デジタル 教科書体 N-R" w:eastAsia="UD デジタル 教科書体 N-R" w:hint="eastAsia"/>
          <w:sz w:val="22"/>
        </w:rPr>
        <w:t>とする。</w:t>
      </w:r>
      <w:r w:rsidR="007C027A">
        <w:rPr>
          <w:rFonts w:ascii="UD デジタル 教科書体 N-R" w:eastAsia="UD デジタル 教科書体 N-R" w:hint="eastAsia"/>
          <w:sz w:val="22"/>
        </w:rPr>
        <w:t>拍手</w:t>
      </w:r>
      <w:r w:rsidR="0028295C" w:rsidRPr="009245F8">
        <w:rPr>
          <w:rFonts w:ascii="UD デジタル 教科書体 N-R" w:eastAsia="UD デジタル 教科書体 N-R" w:hint="eastAsia"/>
          <w:sz w:val="22"/>
        </w:rPr>
        <w:t>応援</w:t>
      </w:r>
      <w:r w:rsidR="007C027A">
        <w:rPr>
          <w:rFonts w:ascii="UD デジタル 教科書体 N-R" w:eastAsia="UD デジタル 教科書体 N-R" w:hint="eastAsia"/>
          <w:sz w:val="22"/>
        </w:rPr>
        <w:t>する</w:t>
      </w:r>
      <w:r w:rsidR="0028295C" w:rsidRPr="009245F8">
        <w:rPr>
          <w:rFonts w:ascii="UD デジタル 教科書体 N-R" w:eastAsia="UD デジタル 教科書体 N-R" w:hint="eastAsia"/>
          <w:sz w:val="22"/>
        </w:rPr>
        <w:t>。</w:t>
      </w:r>
      <w:r w:rsidR="00A8718E">
        <w:rPr>
          <w:rFonts w:ascii="UD デジタル 教科書体 N-R" w:eastAsia="UD デジタル 教科書体 N-R" w:hint="eastAsia"/>
          <w:sz w:val="22"/>
        </w:rPr>
        <w:t>(</w:t>
      </w:r>
      <w:r w:rsidR="00CB62BF">
        <w:rPr>
          <w:rFonts w:ascii="UD デジタル 教科書体 N-R" w:eastAsia="UD デジタル 教科書体 N-R" w:hint="eastAsia"/>
          <w:sz w:val="22"/>
        </w:rPr>
        <w:t>特にリレー種目</w:t>
      </w:r>
      <w:r w:rsidR="00A8718E">
        <w:rPr>
          <w:rFonts w:ascii="UD デジタル 教科書体 N-R" w:eastAsia="UD デジタル 教科書体 N-R" w:hint="eastAsia"/>
          <w:sz w:val="22"/>
        </w:rPr>
        <w:t>注意)</w:t>
      </w:r>
    </w:p>
    <w:p w14:paraId="1695E8F7" w14:textId="56AD678E" w:rsidR="000721A4" w:rsidRPr="00F53A62" w:rsidRDefault="00F53A62" w:rsidP="000721A4">
      <w:pPr>
        <w:jc w:val="left"/>
        <w:rPr>
          <w:rFonts w:ascii="UD デジタル 教科書体 N-R" w:eastAsia="UD デジタル 教科書体 N-R"/>
          <w:b/>
          <w:sz w:val="22"/>
        </w:rPr>
      </w:pPr>
      <w:r w:rsidRPr="00F53A62">
        <w:rPr>
          <w:rFonts w:ascii="UD デジタル 教科書体 N-R" w:eastAsia="UD デジタル 教科書体 N-R" w:hint="eastAsia"/>
          <w:b/>
          <w:sz w:val="22"/>
        </w:rPr>
        <w:t>９</w:t>
      </w:r>
      <w:r w:rsidR="00037994" w:rsidRPr="00F53A62">
        <w:rPr>
          <w:rFonts w:ascii="UD デジタル 教科書体 N-R" w:eastAsia="UD デジタル 教科書体 N-R" w:hint="eastAsia"/>
          <w:b/>
          <w:sz w:val="22"/>
        </w:rPr>
        <w:t>．</w:t>
      </w:r>
      <w:r w:rsidR="000721A4" w:rsidRPr="00F53A62">
        <w:rPr>
          <w:rFonts w:ascii="UD デジタル 教科書体 N-R" w:eastAsia="UD デジタル 教科書体 N-R" w:hint="eastAsia"/>
          <w:b/>
          <w:sz w:val="22"/>
        </w:rPr>
        <w:t>選手待機場所のソーシャルディスタンスの徹底</w:t>
      </w:r>
    </w:p>
    <w:p w14:paraId="110F4877" w14:textId="78B4606F" w:rsidR="000721A4" w:rsidRPr="009245F8" w:rsidRDefault="0066005F" w:rsidP="000721A4">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(1)</w:t>
      </w:r>
      <w:r w:rsidR="000721A4" w:rsidRPr="009245F8">
        <w:rPr>
          <w:rFonts w:ascii="UD デジタル 教科書体 N-R" w:eastAsia="UD デジタル 教科書体 N-R" w:hint="eastAsia"/>
          <w:sz w:val="22"/>
        </w:rPr>
        <w:t>選手待機場所(テント等)は１０ｍの間隔をとる。</w:t>
      </w:r>
    </w:p>
    <w:p w14:paraId="6B42FD01" w14:textId="01A1309D" w:rsidR="000721A4" w:rsidRPr="009245F8" w:rsidRDefault="0066005F" w:rsidP="000721A4">
      <w:pPr>
        <w:jc w:val="left"/>
        <w:rPr>
          <w:rFonts w:ascii="UD デジタル 教科書体 N-R" w:eastAsia="UD デジタル 教科書体 N-R"/>
          <w:sz w:val="22"/>
        </w:rPr>
      </w:pPr>
      <w:r w:rsidRPr="009245F8">
        <w:rPr>
          <w:rFonts w:ascii="UD デジタル 教科書体 N-R" w:eastAsia="UD デジタル 教科書体 N-R" w:hint="eastAsia"/>
          <w:sz w:val="22"/>
        </w:rPr>
        <w:t xml:space="preserve">　　(2)</w:t>
      </w:r>
      <w:r w:rsidR="000721A4" w:rsidRPr="009245F8">
        <w:rPr>
          <w:rFonts w:ascii="UD デジタル 教科書体 N-R" w:eastAsia="UD デジタル 教科書体 N-R" w:hint="eastAsia"/>
          <w:sz w:val="22"/>
        </w:rPr>
        <w:t>待機場所内でのチームメイトとの距離を１～２ｍとる。</w:t>
      </w:r>
    </w:p>
    <w:p w14:paraId="6F8698F8" w14:textId="0A6662CF" w:rsidR="008C52A7" w:rsidRPr="00CF55DB" w:rsidRDefault="00CF55DB" w:rsidP="000721A4">
      <w:pPr>
        <w:jc w:val="left"/>
        <w:rPr>
          <w:rFonts w:ascii="ＭＳ 明朝" w:eastAsia="ＭＳ 明朝" w:hAnsi="ＭＳ 明朝" w:cs="ＭＳ 明朝"/>
          <w:b/>
          <w:u w:val="single"/>
        </w:rPr>
      </w:pPr>
      <w:r>
        <w:rPr>
          <w:rFonts w:ascii="UD デジタル 教科書体 N-R" w:eastAsia="UD デジタル 教科書体 N-R"/>
        </w:rPr>
        <w:t xml:space="preserve">　　　　</w:t>
      </w:r>
      <w:r w:rsidRPr="00CF55DB">
        <w:rPr>
          <w:rFonts w:ascii="ＭＳ 明朝" w:eastAsia="ＭＳ 明朝" w:hAnsi="ＭＳ 明朝" w:cs="ＭＳ 明朝"/>
          <w:b/>
          <w:color w:val="FF0000"/>
          <w:u w:val="single"/>
        </w:rPr>
        <w:t>※布勢メインスタンド中２階には仮設更衣テントを12張設置する</w:t>
      </w:r>
    </w:p>
    <w:p w14:paraId="0EC46F1D" w14:textId="07BF7650" w:rsidR="000721A4" w:rsidRPr="00355748" w:rsidRDefault="000721A4" w:rsidP="000721A4">
      <w:pPr>
        <w:jc w:val="left"/>
        <w:rPr>
          <w:rFonts w:ascii="UD デジタル 教科書体 N-R" w:eastAsia="UD デジタル 教科書体 N-R"/>
          <w:b/>
          <w:bCs/>
          <w:sz w:val="28"/>
          <w:szCs w:val="28"/>
          <w:bdr w:val="single" w:sz="4" w:space="0" w:color="auto"/>
        </w:rPr>
      </w:pPr>
      <w:r w:rsidRPr="00355748">
        <w:rPr>
          <w:rFonts w:ascii="UD デジタル 教科書体 N-R" w:eastAsia="UD デジタル 教科書体 N-R" w:hint="eastAsia"/>
          <w:b/>
          <w:bCs/>
          <w:sz w:val="28"/>
          <w:szCs w:val="28"/>
          <w:bdr w:val="single" w:sz="4" w:space="0" w:color="auto"/>
        </w:rPr>
        <w:t>観客について</w:t>
      </w:r>
    </w:p>
    <w:p w14:paraId="572A840C" w14:textId="60592513" w:rsidR="000721A4" w:rsidRPr="009245F8" w:rsidRDefault="00A12A9A" w:rsidP="00A12A9A">
      <w:pPr>
        <w:jc w:val="left"/>
        <w:rPr>
          <w:rFonts w:ascii="UD デジタル 教科書体 N-R" w:eastAsia="UD デジタル 教科書体 N-R"/>
          <w:b/>
          <w:color w:val="FF0000"/>
          <w:sz w:val="22"/>
        </w:rPr>
      </w:pPr>
      <w:r w:rsidRPr="009245F8">
        <w:rPr>
          <w:rFonts w:ascii="UD デジタル 教科書体 N-R" w:eastAsia="UD デジタル 教科書体 N-R" w:hint="eastAsia"/>
          <w:b/>
          <w:color w:val="FF0000"/>
          <w:sz w:val="22"/>
        </w:rPr>
        <w:t>１．</w:t>
      </w:r>
      <w:r w:rsidR="00037994" w:rsidRPr="009245F8">
        <w:rPr>
          <w:rFonts w:ascii="UD デジタル 教科書体 N-R" w:eastAsia="UD デジタル 教科書体 N-R" w:hint="eastAsia"/>
          <w:b/>
          <w:color w:val="FF0000"/>
          <w:sz w:val="22"/>
        </w:rPr>
        <w:t>原則無観客で実施する。</w:t>
      </w:r>
    </w:p>
    <w:p w14:paraId="2FA12E40" w14:textId="2329ED29" w:rsidR="00CB62BF" w:rsidRDefault="00A12A9A" w:rsidP="00A12A9A">
      <w:pPr>
        <w:jc w:val="left"/>
        <w:rPr>
          <w:rFonts w:ascii="UD デジタル 教科書体 N-R" w:eastAsia="UD デジタル 教科書体 N-R"/>
          <w:sz w:val="22"/>
        </w:rPr>
      </w:pPr>
      <w:r w:rsidRPr="009245F8">
        <w:rPr>
          <w:rFonts w:ascii="UD デジタル 教科書体 N-R" w:eastAsia="UD デジタル 教科書体 N-R" w:hint="eastAsia"/>
          <w:sz w:val="22"/>
        </w:rPr>
        <w:t>２．</w:t>
      </w:r>
      <w:r w:rsidR="000721A4" w:rsidRPr="009245F8">
        <w:rPr>
          <w:rFonts w:ascii="UD デジタル 教科書体 N-R" w:eastAsia="UD デジタル 教科書体 N-R" w:hint="eastAsia"/>
          <w:sz w:val="22"/>
        </w:rPr>
        <w:t>観客を入れるときは</w:t>
      </w:r>
      <w:r w:rsidR="001179D3" w:rsidRPr="00CF55DB">
        <w:rPr>
          <w:rFonts w:ascii="UD デジタル 教科書体 N-R" w:eastAsia="UD デジタル 教科書体 N-R" w:hint="eastAsia"/>
          <w:b/>
          <w:color w:val="FF0000"/>
          <w:sz w:val="22"/>
          <w:u w:val="single"/>
        </w:rPr>
        <w:t>鳥取</w:t>
      </w:r>
      <w:r w:rsidR="00CB62BF" w:rsidRPr="00CF55DB">
        <w:rPr>
          <w:rFonts w:ascii="UD デジタル 教科書体 N-R" w:eastAsia="UD デジタル 教科書体 N-R" w:hint="eastAsia"/>
          <w:b/>
          <w:color w:val="FF0000"/>
          <w:sz w:val="22"/>
          <w:u w:val="single"/>
        </w:rPr>
        <w:t>県内在住者</w:t>
      </w:r>
      <w:r w:rsidR="00CB62BF">
        <w:rPr>
          <w:rFonts w:ascii="UD デジタル 教科書体 N-R" w:eastAsia="UD デジタル 教科書体 N-R" w:hint="eastAsia"/>
          <w:sz w:val="22"/>
        </w:rPr>
        <w:t>とし、人数制限を行う。</w:t>
      </w:r>
    </w:p>
    <w:p w14:paraId="11CE5BE5" w14:textId="26516CA1" w:rsidR="00CB62BF" w:rsidRDefault="00CB62BF" w:rsidP="00A12A9A">
      <w:pPr>
        <w:jc w:val="left"/>
        <w:rPr>
          <w:rFonts w:ascii="UD デジタル 教科書体 N-R" w:eastAsia="UD デジタル 教科書体 N-R"/>
          <w:sz w:val="22"/>
        </w:rPr>
      </w:pPr>
      <w:r>
        <w:rPr>
          <w:rFonts w:ascii="UD デジタル 教科書体 N-R" w:eastAsia="UD デジタル 教科書体 N-R" w:hint="eastAsia"/>
          <w:sz w:val="22"/>
        </w:rPr>
        <w:t>３．観客は</w:t>
      </w:r>
      <w:r w:rsidR="00355748" w:rsidRPr="009245F8">
        <w:rPr>
          <w:rFonts w:ascii="UD デジタル 教科書体 N-R" w:eastAsia="UD デジタル 教科書体 N-R" w:hint="eastAsia"/>
          <w:b/>
          <w:color w:val="FF0000"/>
          <w:sz w:val="22"/>
          <w:u w:val="single"/>
        </w:rPr>
        <w:t>原則</w:t>
      </w:r>
      <w:r w:rsidR="000721A4" w:rsidRPr="009245F8">
        <w:rPr>
          <w:rFonts w:ascii="UD デジタル 教科書体 N-R" w:eastAsia="UD デジタル 教科書体 N-R" w:hint="eastAsia"/>
          <w:b/>
          <w:bCs/>
          <w:color w:val="FF0000"/>
          <w:sz w:val="22"/>
          <w:u w:val="single"/>
        </w:rPr>
        <w:t>保護者のみ</w:t>
      </w:r>
      <w:r w:rsidR="000721A4" w:rsidRPr="009245F8">
        <w:rPr>
          <w:rFonts w:ascii="UD デジタル 教科書体 N-R" w:eastAsia="UD デジタル 教科書体 N-R" w:hint="eastAsia"/>
          <w:sz w:val="22"/>
        </w:rPr>
        <w:t>とする。</w:t>
      </w:r>
    </w:p>
    <w:p w14:paraId="661FA8E6" w14:textId="5262B345" w:rsidR="000721A4" w:rsidRPr="009245F8" w:rsidRDefault="00CB62BF" w:rsidP="00A12A9A">
      <w:pPr>
        <w:jc w:val="left"/>
        <w:rPr>
          <w:rFonts w:ascii="UD デジタル 教科書体 N-R" w:eastAsia="UD デジタル 教科書体 N-R"/>
          <w:sz w:val="22"/>
        </w:rPr>
      </w:pPr>
      <w:r>
        <w:rPr>
          <w:rFonts w:ascii="UD デジタル 教科書体 N-R" w:eastAsia="UD デジタル 教科書体 N-R" w:hint="eastAsia"/>
          <w:sz w:val="22"/>
        </w:rPr>
        <w:t>４．観客を入れるときは観戦エリアを設け</w:t>
      </w:r>
      <w:r w:rsidR="007C027A">
        <w:rPr>
          <w:rFonts w:ascii="UD デジタル 教科書体 N-R" w:eastAsia="UD デジタル 教科書体 N-R" w:hint="eastAsia"/>
          <w:sz w:val="22"/>
        </w:rPr>
        <w:t>、選手との接触を避ける</w:t>
      </w:r>
      <w:r>
        <w:rPr>
          <w:rFonts w:ascii="UD デジタル 教科書体 N-R" w:eastAsia="UD デジタル 教科書体 N-R" w:hint="eastAsia"/>
          <w:sz w:val="22"/>
        </w:rPr>
        <w:t>。</w:t>
      </w:r>
    </w:p>
    <w:p w14:paraId="17B926E7" w14:textId="212051FA" w:rsidR="00355748" w:rsidRPr="009245F8" w:rsidRDefault="00CB62BF" w:rsidP="00355748">
      <w:pPr>
        <w:jc w:val="left"/>
        <w:rPr>
          <w:rFonts w:ascii="UD デジタル 教科書体 N-R" w:eastAsia="UD デジタル 教科書体 N-R"/>
          <w:sz w:val="22"/>
        </w:rPr>
      </w:pPr>
      <w:r>
        <w:rPr>
          <w:rFonts w:ascii="UD デジタル 教科書体 N-R" w:eastAsia="UD デジタル 教科書体 N-R" w:hint="eastAsia"/>
          <w:sz w:val="22"/>
        </w:rPr>
        <w:t>５</w:t>
      </w:r>
      <w:r w:rsidR="00355748" w:rsidRPr="009245F8">
        <w:rPr>
          <w:rFonts w:ascii="UD デジタル 教科書体 N-R" w:eastAsia="UD デジタル 教科書体 N-R" w:hint="eastAsia"/>
          <w:sz w:val="22"/>
        </w:rPr>
        <w:t>．</w:t>
      </w:r>
      <w:r>
        <w:rPr>
          <w:rFonts w:ascii="UD デジタル 教科書体 N-R" w:eastAsia="UD デジタル 教科書体 N-R" w:hint="eastAsia"/>
          <w:sz w:val="22"/>
        </w:rPr>
        <w:t>観戦するときは</w:t>
      </w:r>
      <w:r w:rsidR="00355748" w:rsidRPr="008C52A7">
        <w:rPr>
          <w:rFonts w:ascii="UD デジタル 教科書体 N-R" w:eastAsia="UD デジタル 教科書体 N-R" w:hint="eastAsia"/>
          <w:b/>
          <w:color w:val="FF0000"/>
          <w:sz w:val="22"/>
        </w:rPr>
        <w:t>「</w:t>
      </w:r>
      <w:r w:rsidR="00994175">
        <w:rPr>
          <w:rFonts w:ascii="UD デジタル 教科書体 N-R" w:eastAsia="UD デジタル 教科書体 N-R" w:hint="eastAsia"/>
          <w:b/>
          <w:color w:val="FF0000"/>
          <w:sz w:val="22"/>
        </w:rPr>
        <w:t>大会観戦申込書</w:t>
      </w:r>
      <w:r w:rsidR="00355748" w:rsidRPr="008C52A7">
        <w:rPr>
          <w:rFonts w:ascii="UD デジタル 教科書体 N-R" w:eastAsia="UD デジタル 教科書体 N-R" w:hint="eastAsia"/>
          <w:b/>
          <w:color w:val="FF0000"/>
          <w:sz w:val="22"/>
          <w:u w:val="single"/>
        </w:rPr>
        <w:t>(様式</w:t>
      </w:r>
      <w:r w:rsidR="00EF57EA">
        <w:rPr>
          <w:rFonts w:ascii="UD デジタル 教科書体 N-R" w:eastAsia="UD デジタル 教科書体 N-R" w:hint="eastAsia"/>
          <w:b/>
          <w:color w:val="FF0000"/>
          <w:sz w:val="22"/>
          <w:u w:val="single"/>
        </w:rPr>
        <w:t>６</w:t>
      </w:r>
      <w:r w:rsidR="00355748" w:rsidRPr="008C52A7">
        <w:rPr>
          <w:rFonts w:ascii="UD デジタル 教科書体 N-R" w:eastAsia="UD デジタル 教科書体 N-R" w:hint="eastAsia"/>
          <w:b/>
          <w:color w:val="FF0000"/>
          <w:sz w:val="22"/>
          <w:u w:val="single"/>
        </w:rPr>
        <w:t>)」</w:t>
      </w:r>
      <w:r w:rsidR="00355748" w:rsidRPr="008C52A7">
        <w:rPr>
          <w:rFonts w:ascii="UD デジタル 教科書体 N-R" w:eastAsia="UD デジタル 教科書体 N-R" w:hint="eastAsia"/>
          <w:b/>
          <w:color w:val="FF0000"/>
          <w:sz w:val="22"/>
        </w:rPr>
        <w:t>「</w:t>
      </w:r>
      <w:r w:rsidR="00355748" w:rsidRPr="008C52A7">
        <w:rPr>
          <w:rFonts w:ascii="UD デジタル 教科書体 N-R" w:eastAsia="UD デジタル 教科書体 N-R" w:hint="eastAsia"/>
          <w:b/>
          <w:color w:val="FF0000"/>
          <w:sz w:val="22"/>
          <w:u w:val="single"/>
        </w:rPr>
        <w:t>健康チェックシート(様式</w:t>
      </w:r>
      <w:r w:rsidR="00EF57EA">
        <w:rPr>
          <w:rFonts w:ascii="UD デジタル 教科書体 N-R" w:eastAsia="UD デジタル 教科書体 N-R" w:hint="eastAsia"/>
          <w:b/>
          <w:color w:val="FF0000"/>
          <w:sz w:val="22"/>
          <w:u w:val="single"/>
        </w:rPr>
        <w:t>２</w:t>
      </w:r>
      <w:r w:rsidR="00355748" w:rsidRPr="008C52A7">
        <w:rPr>
          <w:rFonts w:ascii="UD デジタル 教科書体 N-R" w:eastAsia="UD デジタル 教科書体 N-R" w:hint="eastAsia"/>
          <w:b/>
          <w:color w:val="FF0000"/>
          <w:sz w:val="22"/>
          <w:u w:val="single"/>
        </w:rPr>
        <w:t>)」</w:t>
      </w:r>
      <w:r w:rsidR="00355748" w:rsidRPr="009245F8">
        <w:rPr>
          <w:rFonts w:ascii="UD デジタル 教科書体 N-R" w:eastAsia="UD デジタル 教科書体 N-R" w:hint="eastAsia"/>
          <w:sz w:val="22"/>
        </w:rPr>
        <w:t>を提出する。</w:t>
      </w:r>
    </w:p>
    <w:p w14:paraId="7CDD4831" w14:textId="3DB9B943" w:rsidR="00BF2F02" w:rsidRPr="009245F8" w:rsidRDefault="00CB62BF" w:rsidP="00A12A9A">
      <w:pPr>
        <w:jc w:val="left"/>
        <w:rPr>
          <w:rFonts w:ascii="UD デジタル 教科書体 N-R" w:eastAsia="UD デジタル 教科書体 N-R"/>
          <w:sz w:val="22"/>
        </w:rPr>
      </w:pPr>
      <w:r>
        <w:rPr>
          <w:rFonts w:ascii="UD デジタル 教科書体 N-R" w:eastAsia="UD デジタル 教科書体 N-R" w:hint="eastAsia"/>
        </w:rPr>
        <w:t>６</w:t>
      </w:r>
      <w:r w:rsidR="00A12A9A" w:rsidRPr="009245F8">
        <w:rPr>
          <w:rFonts w:ascii="UD デジタル 教科書体 N-R" w:eastAsia="UD デジタル 教科書体 N-R" w:hint="eastAsia"/>
          <w:sz w:val="22"/>
        </w:rPr>
        <w:t>．</w:t>
      </w:r>
      <w:r w:rsidR="00BF2F02" w:rsidRPr="009245F8">
        <w:rPr>
          <w:rFonts w:ascii="UD デジタル 教科書体 N-R" w:eastAsia="UD デジタル 教科書体 N-R" w:hint="eastAsia"/>
          <w:sz w:val="22"/>
        </w:rPr>
        <w:t>観客は入場時</w:t>
      </w:r>
      <w:r w:rsidR="00BF2F02" w:rsidRPr="009245F8">
        <w:rPr>
          <w:rFonts w:ascii="UD デジタル 教科書体 N-R" w:eastAsia="UD デジタル 教科書体 N-R" w:hint="eastAsia"/>
          <w:b/>
          <w:bCs/>
          <w:color w:val="FF0000"/>
          <w:sz w:val="22"/>
        </w:rPr>
        <w:t>「調査</w:t>
      </w:r>
      <w:r w:rsidR="00CA0CE5" w:rsidRPr="009245F8">
        <w:rPr>
          <w:rFonts w:ascii="UD デジタル 教科書体 N-R" w:eastAsia="UD デジタル 教科書体 N-R" w:hint="eastAsia"/>
          <w:b/>
          <w:bCs/>
          <w:color w:val="FF0000"/>
          <w:sz w:val="22"/>
        </w:rPr>
        <w:t>用紙</w:t>
      </w:r>
      <w:r w:rsidR="00BF2F02" w:rsidRPr="009245F8">
        <w:rPr>
          <w:rFonts w:ascii="UD デジタル 教科書体 N-R" w:eastAsia="UD デジタル 教科書体 N-R" w:hint="eastAsia"/>
          <w:b/>
          <w:bCs/>
          <w:color w:val="FF0000"/>
          <w:sz w:val="22"/>
        </w:rPr>
        <w:t>(</w:t>
      </w:r>
      <w:r w:rsidR="002F0E47" w:rsidRPr="009245F8">
        <w:rPr>
          <w:rFonts w:ascii="UD デジタル 教科書体 N-R" w:eastAsia="UD デジタル 教科書体 N-R" w:hint="eastAsia"/>
          <w:b/>
          <w:bCs/>
          <w:color w:val="FF0000"/>
          <w:sz w:val="22"/>
        </w:rPr>
        <w:t>様式</w:t>
      </w:r>
      <w:r w:rsidR="00EF57EA">
        <w:rPr>
          <w:rFonts w:ascii="UD デジタル 教科書体 N-R" w:eastAsia="UD デジタル 教科書体 N-R" w:hint="eastAsia"/>
          <w:b/>
          <w:bCs/>
          <w:color w:val="FF0000"/>
          <w:sz w:val="22"/>
        </w:rPr>
        <w:t>４</w:t>
      </w:r>
      <w:r w:rsidR="00BF2F02" w:rsidRPr="009245F8">
        <w:rPr>
          <w:rFonts w:ascii="UD デジタル 教科書体 N-R" w:eastAsia="UD デジタル 教科書体 N-R" w:hint="eastAsia"/>
          <w:b/>
          <w:bCs/>
          <w:color w:val="FF0000"/>
          <w:sz w:val="22"/>
        </w:rPr>
        <w:t>)」</w:t>
      </w:r>
      <w:r w:rsidR="00BF2F02" w:rsidRPr="009245F8">
        <w:rPr>
          <w:rFonts w:ascii="UD デジタル 教科書体 N-R" w:eastAsia="UD デジタル 教科書体 N-R" w:hint="eastAsia"/>
          <w:sz w:val="22"/>
        </w:rPr>
        <w:t>を記載し、退場時に提出する。</w:t>
      </w:r>
    </w:p>
    <w:p w14:paraId="5AAF5979" w14:textId="72E0542D" w:rsidR="000721A4" w:rsidRPr="009245F8" w:rsidRDefault="00CB62BF" w:rsidP="00A12A9A">
      <w:pPr>
        <w:jc w:val="left"/>
        <w:rPr>
          <w:rFonts w:ascii="UD デジタル 教科書体 N-R" w:eastAsia="UD デジタル 教科書体 N-R"/>
          <w:sz w:val="22"/>
        </w:rPr>
      </w:pPr>
      <w:r>
        <w:rPr>
          <w:rFonts w:ascii="UD デジタル 教科書体 N-R" w:eastAsia="UD デジタル 教科書体 N-R" w:hint="eastAsia"/>
          <w:sz w:val="22"/>
        </w:rPr>
        <w:t>７</w:t>
      </w:r>
      <w:r w:rsidR="00355748" w:rsidRPr="009245F8">
        <w:rPr>
          <w:rFonts w:ascii="UD デジタル 教科書体 N-R" w:eastAsia="UD デジタル 教科書体 N-R" w:hint="eastAsia"/>
          <w:sz w:val="22"/>
        </w:rPr>
        <w:t>．許可された</w:t>
      </w:r>
      <w:r w:rsidR="004D5579" w:rsidRPr="009245F8">
        <w:rPr>
          <w:rFonts w:ascii="UD デジタル 教科書体 N-R" w:eastAsia="UD デジタル 教科書体 N-R" w:hint="eastAsia"/>
          <w:sz w:val="22"/>
        </w:rPr>
        <w:t>観客</w:t>
      </w:r>
      <w:r w:rsidR="00355748" w:rsidRPr="009245F8">
        <w:rPr>
          <w:rFonts w:ascii="UD デジタル 教科書体 N-R" w:eastAsia="UD デジタル 教科書体 N-R" w:hint="eastAsia"/>
          <w:sz w:val="22"/>
        </w:rPr>
        <w:t>には</w:t>
      </w:r>
      <w:r w:rsidR="004D5579" w:rsidRPr="009245F8">
        <w:rPr>
          <w:rFonts w:ascii="UD デジタル 教科書体 N-R" w:eastAsia="UD デジタル 教科書体 N-R" w:hint="eastAsia"/>
          <w:sz w:val="22"/>
        </w:rPr>
        <w:t>IDを配布する。</w:t>
      </w:r>
    </w:p>
    <w:p w14:paraId="70129259" w14:textId="57975BC9" w:rsidR="004D5579" w:rsidRPr="009245F8" w:rsidRDefault="00CB62BF" w:rsidP="00A12A9A">
      <w:pPr>
        <w:jc w:val="left"/>
        <w:rPr>
          <w:rFonts w:ascii="UD デジタル 教科書体 N-R" w:eastAsia="UD デジタル 教科書体 N-R"/>
          <w:sz w:val="22"/>
        </w:rPr>
      </w:pPr>
      <w:r>
        <w:rPr>
          <w:rFonts w:ascii="UD デジタル 教科書体 N-R" w:eastAsia="UD デジタル 教科書体 N-R" w:hint="eastAsia"/>
          <w:sz w:val="22"/>
        </w:rPr>
        <w:t>８</w:t>
      </w:r>
      <w:r w:rsidR="00A12A9A" w:rsidRPr="009245F8">
        <w:rPr>
          <w:rFonts w:ascii="UD デジタル 教科書体 N-R" w:eastAsia="UD デジタル 教科書体 N-R" w:hint="eastAsia"/>
          <w:sz w:val="22"/>
        </w:rPr>
        <w:t>．</w:t>
      </w:r>
      <w:r w:rsidR="004D5579" w:rsidRPr="009245F8">
        <w:rPr>
          <w:rFonts w:ascii="UD デジタル 教科書体 N-R" w:eastAsia="UD デジタル 教科書体 N-R" w:hint="eastAsia"/>
          <w:sz w:val="22"/>
        </w:rPr>
        <w:t>大会</w:t>
      </w:r>
      <w:r w:rsidR="004D5579" w:rsidRPr="009245F8">
        <w:rPr>
          <w:rFonts w:ascii="UD デジタル 教科書体 N-R" w:eastAsia="UD デジタル 教科書体 N-R" w:hint="eastAsia"/>
          <w:b/>
          <w:bCs/>
          <w:color w:val="FF0000"/>
          <w:sz w:val="22"/>
          <w:u w:val="single"/>
        </w:rPr>
        <w:t>当日の朝、検温</w:t>
      </w:r>
      <w:r w:rsidR="004D5579" w:rsidRPr="009245F8">
        <w:rPr>
          <w:rFonts w:ascii="UD デジタル 教科書体 N-R" w:eastAsia="UD デジタル 教科書体 N-R" w:hint="eastAsia"/>
          <w:sz w:val="22"/>
        </w:rPr>
        <w:t>し、風邪の症状がある時は入場できない。</w:t>
      </w:r>
    </w:p>
    <w:p w14:paraId="14B3DF1C" w14:textId="43F2B0D8" w:rsidR="004D5579" w:rsidRPr="009245F8" w:rsidRDefault="00CB62BF" w:rsidP="00A12A9A">
      <w:pPr>
        <w:jc w:val="left"/>
        <w:rPr>
          <w:rFonts w:ascii="UD デジタル 教科書体 N-R" w:eastAsia="UD デジタル 教科書体 N-R"/>
          <w:sz w:val="22"/>
        </w:rPr>
      </w:pPr>
      <w:r>
        <w:rPr>
          <w:rFonts w:ascii="UD デジタル 教科書体 N-R" w:eastAsia="UD デジタル 教科書体 N-R" w:hint="eastAsia"/>
          <w:sz w:val="22"/>
        </w:rPr>
        <w:t>９</w:t>
      </w:r>
      <w:r w:rsidR="00A12A9A" w:rsidRPr="009245F8">
        <w:rPr>
          <w:rFonts w:ascii="UD デジタル 教科書体 N-R" w:eastAsia="UD デジタル 教科書体 N-R" w:hint="eastAsia"/>
          <w:sz w:val="22"/>
        </w:rPr>
        <w:t>．</w:t>
      </w:r>
      <w:r w:rsidR="004D5579" w:rsidRPr="009245F8">
        <w:rPr>
          <w:rFonts w:ascii="UD デジタル 教科書体 N-R" w:eastAsia="UD デジタル 教科書体 N-R" w:hint="eastAsia"/>
          <w:sz w:val="22"/>
        </w:rPr>
        <w:t>必ず</w:t>
      </w:r>
      <w:r w:rsidR="004D5579" w:rsidRPr="009245F8">
        <w:rPr>
          <w:rFonts w:ascii="UD デジタル 教科書体 N-R" w:eastAsia="UD デジタル 教科書体 N-R" w:hint="eastAsia"/>
          <w:b/>
          <w:bCs/>
          <w:color w:val="FF0000"/>
          <w:sz w:val="22"/>
          <w:u w:val="single"/>
        </w:rPr>
        <w:t>マスクを着用</w:t>
      </w:r>
      <w:r w:rsidR="004D5579" w:rsidRPr="009245F8">
        <w:rPr>
          <w:rFonts w:ascii="UD デジタル 教科書体 N-R" w:eastAsia="UD デジタル 教科書体 N-R" w:hint="eastAsia"/>
          <w:sz w:val="22"/>
        </w:rPr>
        <w:t>する。</w:t>
      </w:r>
    </w:p>
    <w:p w14:paraId="35628426" w14:textId="2D5D5136" w:rsidR="004D5579" w:rsidRPr="009245F8" w:rsidRDefault="00CB62BF" w:rsidP="00A12A9A">
      <w:pPr>
        <w:jc w:val="left"/>
        <w:rPr>
          <w:rFonts w:ascii="UD デジタル 教科書体 N-R" w:eastAsia="UD デジタル 教科書体 N-R"/>
          <w:sz w:val="22"/>
        </w:rPr>
      </w:pPr>
      <w:r>
        <w:rPr>
          <w:rFonts w:ascii="UD デジタル 教科書体 N-R" w:eastAsia="UD デジタル 教科書体 N-R" w:hint="eastAsia"/>
          <w:sz w:val="22"/>
        </w:rPr>
        <w:t>10</w:t>
      </w:r>
      <w:r w:rsidR="00A12A9A" w:rsidRPr="009245F8">
        <w:rPr>
          <w:rFonts w:ascii="UD デジタル 教科書体 N-R" w:eastAsia="UD デジタル 教科書体 N-R" w:hint="eastAsia"/>
          <w:sz w:val="22"/>
        </w:rPr>
        <w:t>．</w:t>
      </w:r>
      <w:r w:rsidR="004D5579" w:rsidRPr="009245F8">
        <w:rPr>
          <w:rFonts w:ascii="UD デジタル 教科書体 N-R" w:eastAsia="UD デジタル 教科書体 N-R" w:hint="eastAsia"/>
          <w:sz w:val="22"/>
        </w:rPr>
        <w:t>周囲との間隔を２ｍ開ける。</w:t>
      </w:r>
    </w:p>
    <w:p w14:paraId="5301FF34" w14:textId="2663D7D6" w:rsidR="004D5579" w:rsidRPr="009245F8" w:rsidRDefault="00CB62BF" w:rsidP="00A12A9A">
      <w:pPr>
        <w:jc w:val="left"/>
        <w:rPr>
          <w:rFonts w:ascii="UD デジタル 教科書体 N-R" w:eastAsia="UD デジタル 教科書体 N-R"/>
          <w:sz w:val="22"/>
        </w:rPr>
      </w:pPr>
      <w:r>
        <w:rPr>
          <w:rFonts w:ascii="UD デジタル 教科書体 N-R" w:eastAsia="UD デジタル 教科書体 N-R" w:hint="eastAsia"/>
          <w:b/>
          <w:bCs/>
          <w:color w:val="FF0000"/>
          <w:sz w:val="22"/>
        </w:rPr>
        <w:t>11</w:t>
      </w:r>
      <w:r w:rsidR="00A12A9A" w:rsidRPr="009245F8">
        <w:rPr>
          <w:rFonts w:ascii="UD デジタル 教科書体 N-R" w:eastAsia="UD デジタル 教科書体 N-R" w:hint="eastAsia"/>
          <w:b/>
          <w:bCs/>
          <w:color w:val="FF0000"/>
          <w:sz w:val="22"/>
        </w:rPr>
        <w:t>．</w:t>
      </w:r>
      <w:r w:rsidR="004D5579" w:rsidRPr="009245F8">
        <w:rPr>
          <w:rFonts w:ascii="UD デジタル 教科書体 N-R" w:eastAsia="UD デジタル 教科書体 N-R" w:hint="eastAsia"/>
          <w:b/>
          <w:bCs/>
          <w:color w:val="FF0000"/>
          <w:sz w:val="22"/>
        </w:rPr>
        <w:t>発声応援は禁止</w:t>
      </w:r>
      <w:r w:rsidR="004D5579" w:rsidRPr="009245F8">
        <w:rPr>
          <w:rFonts w:ascii="UD デジタル 教科書体 N-R" w:eastAsia="UD デジタル 教科書体 N-R" w:hint="eastAsia"/>
          <w:sz w:val="22"/>
        </w:rPr>
        <w:t>する。</w:t>
      </w:r>
      <w:r w:rsidR="007C027A">
        <w:rPr>
          <w:rFonts w:ascii="UD デジタル 教科書体 N-R" w:eastAsia="UD デジタル 教科書体 N-R" w:hint="eastAsia"/>
          <w:sz w:val="22"/>
        </w:rPr>
        <w:t>拍手応援する</w:t>
      </w:r>
      <w:r w:rsidR="0028295C" w:rsidRPr="009245F8">
        <w:rPr>
          <w:rFonts w:ascii="UD デジタル 教科書体 N-R" w:eastAsia="UD デジタル 教科書体 N-R" w:hint="eastAsia"/>
          <w:sz w:val="22"/>
        </w:rPr>
        <w:t>。</w:t>
      </w:r>
    </w:p>
    <w:p w14:paraId="67B346B4" w14:textId="354810E4" w:rsidR="004D5579" w:rsidRPr="009245F8" w:rsidRDefault="00CB62BF" w:rsidP="00A12A9A">
      <w:pPr>
        <w:jc w:val="left"/>
        <w:rPr>
          <w:rFonts w:ascii="UD デジタル 教科書体 N-R" w:eastAsia="UD デジタル 教科書体 N-R"/>
          <w:sz w:val="22"/>
        </w:rPr>
      </w:pPr>
      <w:r>
        <w:rPr>
          <w:rFonts w:ascii="UD デジタル 教科書体 N-R" w:eastAsia="UD デジタル 教科書体 N-R" w:hint="eastAsia"/>
          <w:sz w:val="22"/>
        </w:rPr>
        <w:t>12</w:t>
      </w:r>
      <w:r w:rsidR="00A12A9A" w:rsidRPr="009245F8">
        <w:rPr>
          <w:rFonts w:ascii="UD デジタル 教科書体 N-R" w:eastAsia="UD デジタル 教科書体 N-R" w:hint="eastAsia"/>
          <w:sz w:val="22"/>
        </w:rPr>
        <w:t>．</w:t>
      </w:r>
      <w:r w:rsidR="004D5579" w:rsidRPr="009245F8">
        <w:rPr>
          <w:rFonts w:ascii="UD デジタル 教科書体 N-R" w:eastAsia="UD デジタル 教科書体 N-R" w:hint="eastAsia"/>
          <w:sz w:val="22"/>
        </w:rPr>
        <w:t>会場内での</w:t>
      </w:r>
      <w:r w:rsidR="004D5579" w:rsidRPr="009245F8">
        <w:rPr>
          <w:rFonts w:ascii="UD デジタル 教科書体 N-R" w:eastAsia="UD デジタル 教科書体 N-R" w:hint="eastAsia"/>
          <w:b/>
          <w:bCs/>
          <w:color w:val="FF0000"/>
          <w:sz w:val="22"/>
          <w:u w:val="single"/>
        </w:rPr>
        <w:t>飲食は禁止</w:t>
      </w:r>
      <w:r w:rsidR="004D5579" w:rsidRPr="009245F8">
        <w:rPr>
          <w:rFonts w:ascii="UD デジタル 教科書体 N-R" w:eastAsia="UD デジタル 教科書体 N-R" w:hint="eastAsia"/>
          <w:sz w:val="22"/>
        </w:rPr>
        <w:t>する。(水分補給や服薬は除く)</w:t>
      </w:r>
    </w:p>
    <w:p w14:paraId="23093B81" w14:textId="5BC27E82" w:rsidR="004D5579" w:rsidRPr="009245F8" w:rsidRDefault="00CB62BF" w:rsidP="00A92C5F">
      <w:pPr>
        <w:jc w:val="left"/>
        <w:rPr>
          <w:rFonts w:ascii="UD デジタル 教科書体 N-R" w:eastAsia="UD デジタル 教科書体 N-R"/>
          <w:sz w:val="22"/>
        </w:rPr>
      </w:pPr>
      <w:r>
        <w:rPr>
          <w:rFonts w:ascii="UD デジタル 教科書体 N-R" w:eastAsia="UD デジタル 教科書体 N-R" w:hint="eastAsia"/>
          <w:sz w:val="22"/>
        </w:rPr>
        <w:t>13</w:t>
      </w:r>
      <w:r w:rsidR="00A92C5F" w:rsidRPr="009245F8">
        <w:rPr>
          <w:rFonts w:ascii="UD デジタル 教科書体 N-R" w:eastAsia="UD デジタル 教科書体 N-R" w:hint="eastAsia"/>
          <w:sz w:val="22"/>
        </w:rPr>
        <w:t>.</w:t>
      </w:r>
      <w:r w:rsidR="004D5579" w:rsidRPr="009245F8">
        <w:rPr>
          <w:rFonts w:ascii="UD デジタル 教科書体 N-R" w:eastAsia="UD デジタル 教科書体 N-R" w:hint="eastAsia"/>
          <w:sz w:val="22"/>
        </w:rPr>
        <w:t>タオル、飲料水は共用しない。</w:t>
      </w:r>
    </w:p>
    <w:p w14:paraId="21D6A0F4" w14:textId="502C7E65" w:rsidR="004D5579" w:rsidRPr="00994175" w:rsidRDefault="008B6252" w:rsidP="007C027A">
      <w:pPr>
        <w:ind w:firstLineChars="200" w:firstLine="640"/>
        <w:jc w:val="center"/>
        <w:rPr>
          <w:rFonts w:ascii="UD デジタル 教科書体 N-R" w:eastAsia="UD デジタル 教科書体 N-R"/>
          <w:b/>
          <w:bCs/>
          <w:color w:val="FFFFFF" w:themeColor="background1"/>
          <w:sz w:val="32"/>
          <w:szCs w:val="28"/>
        </w:rPr>
      </w:pPr>
      <w:r w:rsidRPr="00994175">
        <w:rPr>
          <w:rFonts w:ascii="UD デジタル 教科書体 N-R" w:eastAsia="UD デジタル 教科書体 N-R" w:hint="eastAsia"/>
          <w:b/>
          <w:bCs/>
          <w:color w:val="FFFFFF" w:themeColor="background1"/>
          <w:sz w:val="32"/>
          <w:szCs w:val="28"/>
          <w:highlight w:val="red"/>
        </w:rPr>
        <w:t>上記のことが守れない時は退場していただく</w:t>
      </w:r>
    </w:p>
    <w:p w14:paraId="434AE830" w14:textId="5CE82050" w:rsidR="008C52A7" w:rsidRPr="00F57A77" w:rsidRDefault="003D0BE9" w:rsidP="007C027A">
      <w:pPr>
        <w:ind w:left="440" w:hangingChars="200" w:hanging="440"/>
        <w:jc w:val="left"/>
        <w:rPr>
          <w:rFonts w:ascii="UD デジタル 教科書体 N-R" w:eastAsia="UD デジタル 教科書体 N-R"/>
          <w:b/>
          <w:bCs/>
          <w:color w:val="7030A0"/>
          <w:sz w:val="22"/>
          <w:szCs w:val="28"/>
          <w:u w:val="wave"/>
        </w:rPr>
      </w:pPr>
      <w:r w:rsidRPr="00F57A77">
        <w:rPr>
          <w:rFonts w:ascii="UD デジタル 教科書体 N-R" w:eastAsia="UD デジタル 教科書体 N-R" w:hint="eastAsia"/>
          <w:b/>
          <w:bCs/>
          <w:color w:val="7030A0"/>
          <w:sz w:val="22"/>
          <w:szCs w:val="28"/>
        </w:rPr>
        <w:t xml:space="preserve">　　</w:t>
      </w:r>
      <w:r w:rsidR="006D3495">
        <w:rPr>
          <w:rFonts w:ascii="UD デジタル 教科書体 N-R" w:eastAsia="UD デジタル 教科書体 N-R" w:hint="eastAsia"/>
          <w:b/>
          <w:bCs/>
          <w:color w:val="7030A0"/>
          <w:sz w:val="22"/>
          <w:szCs w:val="28"/>
        </w:rPr>
        <w:t>※</w:t>
      </w:r>
      <w:r w:rsidRPr="00F57A77">
        <w:rPr>
          <w:rFonts w:ascii="UD デジタル 教科書体 N-R" w:eastAsia="UD デジタル 教科書体 N-R" w:hint="eastAsia"/>
          <w:b/>
          <w:bCs/>
          <w:color w:val="7030A0"/>
          <w:sz w:val="22"/>
          <w:szCs w:val="28"/>
          <w:u w:val="wave"/>
        </w:rPr>
        <w:t>無観客での大会において競技場外から</w:t>
      </w:r>
      <w:r w:rsidR="00F57A77" w:rsidRPr="00F57A77">
        <w:rPr>
          <w:rFonts w:ascii="UD デジタル 教科書体 N-R" w:eastAsia="UD デジタル 教科書体 N-R" w:hint="eastAsia"/>
          <w:b/>
          <w:bCs/>
          <w:color w:val="7030A0"/>
          <w:sz w:val="22"/>
          <w:szCs w:val="28"/>
          <w:u w:val="wave"/>
        </w:rPr>
        <w:t>観戦される</w:t>
      </w:r>
      <w:r w:rsidRPr="00F57A77">
        <w:rPr>
          <w:rFonts w:ascii="UD デジタル 教科書体 N-R" w:eastAsia="UD デジタル 教科書体 N-R" w:hint="eastAsia"/>
          <w:b/>
          <w:bCs/>
          <w:color w:val="7030A0"/>
          <w:sz w:val="22"/>
          <w:szCs w:val="28"/>
          <w:u w:val="wave"/>
        </w:rPr>
        <w:t>際に密集場面が生じます。観客の皆様にはたいへんご不便、ご迷惑をおかけしますがソーシャルディスタンスの確保に格別のご協力を</w:t>
      </w:r>
      <w:r w:rsidR="00F57A77" w:rsidRPr="00F57A77">
        <w:rPr>
          <w:rFonts w:ascii="UD デジタル 教科書体 N-R" w:eastAsia="UD デジタル 教科書体 N-R" w:hint="eastAsia"/>
          <w:b/>
          <w:bCs/>
          <w:color w:val="7030A0"/>
          <w:sz w:val="22"/>
          <w:szCs w:val="28"/>
          <w:u w:val="wave"/>
        </w:rPr>
        <w:t>お願いします</w:t>
      </w:r>
      <w:r w:rsidRPr="00F57A77">
        <w:rPr>
          <w:rFonts w:ascii="UD デジタル 教科書体 N-R" w:eastAsia="UD デジタル 教科書体 N-R" w:hint="eastAsia"/>
          <w:b/>
          <w:bCs/>
          <w:color w:val="7030A0"/>
          <w:sz w:val="22"/>
          <w:szCs w:val="28"/>
          <w:u w:val="wave"/>
        </w:rPr>
        <w:t>。</w:t>
      </w:r>
    </w:p>
    <w:p w14:paraId="2D811834" w14:textId="2B875717" w:rsidR="00355748" w:rsidRPr="009245F8" w:rsidRDefault="00355748" w:rsidP="00355748">
      <w:pPr>
        <w:jc w:val="left"/>
        <w:rPr>
          <w:rFonts w:ascii="UD デジタル 教科書体 N-R" w:eastAsia="UD デジタル 教科書体 N-R"/>
          <w:b/>
          <w:bCs/>
          <w:sz w:val="28"/>
          <w:szCs w:val="28"/>
          <w:bdr w:val="single" w:sz="4" w:space="0" w:color="auto"/>
        </w:rPr>
      </w:pPr>
      <w:r w:rsidRPr="009245F8">
        <w:rPr>
          <w:rFonts w:ascii="UD デジタル 教科書体 N-R" w:eastAsia="UD デジタル 教科書体 N-R" w:hint="eastAsia"/>
          <w:b/>
          <w:bCs/>
          <w:sz w:val="28"/>
          <w:szCs w:val="28"/>
          <w:bdr w:val="single" w:sz="4" w:space="0" w:color="auto"/>
        </w:rPr>
        <w:t>報道及び関係業者等について</w:t>
      </w:r>
    </w:p>
    <w:p w14:paraId="5B0756B9" w14:textId="4CC6AD5D" w:rsidR="00355748" w:rsidRPr="00994175" w:rsidRDefault="00355748" w:rsidP="00EF57EA">
      <w:pPr>
        <w:ind w:left="440" w:hangingChars="200" w:hanging="440"/>
        <w:jc w:val="left"/>
        <w:rPr>
          <w:rFonts w:ascii="UD デジタル 教科書体 N-R" w:eastAsia="UD デジタル 教科書体 N-R"/>
          <w:sz w:val="22"/>
        </w:rPr>
      </w:pPr>
      <w:r w:rsidRPr="00994175">
        <w:rPr>
          <w:rFonts w:ascii="UD デジタル 教科書体 N-R" w:eastAsia="UD デジタル 教科書体 N-R" w:hint="eastAsia"/>
          <w:b/>
          <w:color w:val="FF0000"/>
          <w:sz w:val="22"/>
        </w:rPr>
        <w:t>１．「</w:t>
      </w:r>
      <w:r w:rsidRPr="00994175">
        <w:rPr>
          <w:rFonts w:ascii="UD デジタル 教科書体 N-R" w:eastAsia="UD デジタル 教科書体 N-R" w:hint="eastAsia"/>
          <w:b/>
          <w:color w:val="FF0000"/>
          <w:sz w:val="22"/>
          <w:u w:val="single"/>
        </w:rPr>
        <w:t>事前申請(</w:t>
      </w:r>
      <w:r w:rsidR="00EF57EA" w:rsidRPr="00994175">
        <w:rPr>
          <w:rFonts w:ascii="UD デジタル 教科書体 N-R" w:eastAsia="UD デジタル 教科書体 N-R" w:hint="eastAsia"/>
          <w:b/>
          <w:color w:val="FF0000"/>
          <w:sz w:val="22"/>
          <w:u w:val="single"/>
        </w:rPr>
        <w:t>電話･当日受付</w:t>
      </w:r>
      <w:r w:rsidRPr="00994175">
        <w:rPr>
          <w:rFonts w:ascii="UD デジタル 教科書体 N-R" w:eastAsia="UD デジタル 教科書体 N-R" w:hint="eastAsia"/>
          <w:b/>
          <w:color w:val="FF0000"/>
          <w:sz w:val="22"/>
          <w:u w:val="single"/>
        </w:rPr>
        <w:t>)</w:t>
      </w:r>
      <w:r w:rsidR="00EF57EA" w:rsidRPr="00994175">
        <w:rPr>
          <w:rFonts w:ascii="UD デジタル 教科書体 N-R" w:eastAsia="UD デジタル 教科書体 N-R" w:hint="eastAsia"/>
          <w:sz w:val="22"/>
        </w:rPr>
        <w:t>を行い、</w:t>
      </w:r>
      <w:r w:rsidRPr="00994175">
        <w:rPr>
          <w:rFonts w:ascii="UD デジタル 教科書体 N-R" w:eastAsia="UD デジタル 教科書体 N-R" w:hint="eastAsia"/>
          <w:b/>
          <w:color w:val="FF0000"/>
          <w:sz w:val="22"/>
        </w:rPr>
        <w:t>「</w:t>
      </w:r>
      <w:r w:rsidRPr="00994175">
        <w:rPr>
          <w:rFonts w:ascii="UD デジタル 教科書体 N-R" w:eastAsia="UD デジタル 教科書体 N-R" w:hint="eastAsia"/>
          <w:b/>
          <w:color w:val="FF0000"/>
          <w:sz w:val="22"/>
          <w:u w:val="single"/>
        </w:rPr>
        <w:t>健康チェックシート(様式</w:t>
      </w:r>
      <w:r w:rsidR="00EF57EA" w:rsidRPr="00994175">
        <w:rPr>
          <w:rFonts w:ascii="UD デジタル 教科書体 N-R" w:eastAsia="UD デジタル 教科書体 N-R" w:hint="eastAsia"/>
          <w:b/>
          <w:color w:val="FF0000"/>
          <w:sz w:val="22"/>
          <w:u w:val="single"/>
        </w:rPr>
        <w:t>２</w:t>
      </w:r>
      <w:r w:rsidRPr="00994175">
        <w:rPr>
          <w:rFonts w:ascii="UD デジタル 教科書体 N-R" w:eastAsia="UD デジタル 教科書体 N-R" w:hint="eastAsia"/>
          <w:b/>
          <w:color w:val="FF0000"/>
          <w:sz w:val="22"/>
          <w:u w:val="single"/>
        </w:rPr>
        <w:t>)」</w:t>
      </w:r>
      <w:r w:rsidRPr="00994175">
        <w:rPr>
          <w:rFonts w:ascii="UD デジタル 教科書体 N-R" w:eastAsia="UD デジタル 教科書体 N-R" w:hint="eastAsia"/>
          <w:sz w:val="22"/>
        </w:rPr>
        <w:t>を提出する。</w:t>
      </w:r>
    </w:p>
    <w:p w14:paraId="4396CE33" w14:textId="042D0E2A" w:rsidR="00355748" w:rsidRPr="00994175" w:rsidRDefault="00355748" w:rsidP="00355748">
      <w:pPr>
        <w:jc w:val="left"/>
        <w:rPr>
          <w:rFonts w:ascii="UD デジタル 教科書体 N-R" w:eastAsia="UD デジタル 教科書体 N-R"/>
          <w:sz w:val="22"/>
        </w:rPr>
      </w:pPr>
      <w:r w:rsidRPr="00994175">
        <w:rPr>
          <w:rFonts w:ascii="UD デジタル 教科書体 N-R" w:eastAsia="UD デジタル 教科書体 N-R" w:hint="eastAsia"/>
          <w:sz w:val="22"/>
        </w:rPr>
        <w:t>２．来場時</w:t>
      </w:r>
      <w:r w:rsidRPr="00994175">
        <w:rPr>
          <w:rFonts w:ascii="UD デジタル 教科書体 N-R" w:eastAsia="UD デジタル 教科書体 N-R" w:hint="eastAsia"/>
          <w:b/>
          <w:bCs/>
          <w:color w:val="FF0000"/>
          <w:sz w:val="22"/>
        </w:rPr>
        <w:t>「調査用紙(様式</w:t>
      </w:r>
      <w:r w:rsidR="00EF57EA" w:rsidRPr="00994175">
        <w:rPr>
          <w:rFonts w:ascii="UD デジタル 教科書体 N-R" w:eastAsia="UD デジタル 教科書体 N-R" w:hint="eastAsia"/>
          <w:b/>
          <w:bCs/>
          <w:color w:val="FF0000"/>
          <w:sz w:val="22"/>
        </w:rPr>
        <w:t>４</w:t>
      </w:r>
      <w:r w:rsidRPr="00994175">
        <w:rPr>
          <w:rFonts w:ascii="UD デジタル 教科書体 N-R" w:eastAsia="UD デジタル 教科書体 N-R" w:hint="eastAsia"/>
          <w:b/>
          <w:bCs/>
          <w:color w:val="FF0000"/>
          <w:sz w:val="22"/>
        </w:rPr>
        <w:t>)」</w:t>
      </w:r>
      <w:r w:rsidRPr="00994175">
        <w:rPr>
          <w:rFonts w:ascii="UD デジタル 教科書体 N-R" w:eastAsia="UD デジタル 教科書体 N-R" w:hint="eastAsia"/>
          <w:sz w:val="22"/>
        </w:rPr>
        <w:t>を記載し、業務終了時に提出する。</w:t>
      </w:r>
    </w:p>
    <w:p w14:paraId="0B714FF3" w14:textId="194DD38A" w:rsidR="00355748" w:rsidRPr="00994175" w:rsidRDefault="00355748" w:rsidP="00355748">
      <w:pPr>
        <w:jc w:val="left"/>
        <w:rPr>
          <w:rFonts w:ascii="UD デジタル 教科書体 N-R" w:eastAsia="UD デジタル 教科書体 N-R"/>
          <w:sz w:val="22"/>
        </w:rPr>
      </w:pPr>
      <w:r w:rsidRPr="00994175">
        <w:rPr>
          <w:rFonts w:ascii="UD デジタル 教科書体 N-R" w:eastAsia="UD デジタル 教科書体 N-R" w:hint="eastAsia"/>
          <w:sz w:val="22"/>
        </w:rPr>
        <w:t>３．許可された関係者にはID、ビブスを配布する。</w:t>
      </w:r>
    </w:p>
    <w:p w14:paraId="1514D374" w14:textId="2E26D0D5" w:rsidR="00355748" w:rsidRPr="00994175" w:rsidRDefault="00355748" w:rsidP="00355748">
      <w:pPr>
        <w:jc w:val="left"/>
        <w:rPr>
          <w:rFonts w:ascii="UD デジタル 教科書体 N-R" w:eastAsia="UD デジタル 教科書体 N-R"/>
          <w:sz w:val="22"/>
        </w:rPr>
      </w:pPr>
      <w:r w:rsidRPr="00994175">
        <w:rPr>
          <w:rFonts w:ascii="UD デジタル 教科書体 N-R" w:eastAsia="UD デジタル 教科書体 N-R" w:hint="eastAsia"/>
          <w:sz w:val="22"/>
        </w:rPr>
        <w:t>４．大会</w:t>
      </w:r>
      <w:r w:rsidRPr="00994175">
        <w:rPr>
          <w:rFonts w:ascii="UD デジタル 教科書体 N-R" w:eastAsia="UD デジタル 教科書体 N-R" w:hint="eastAsia"/>
          <w:b/>
          <w:bCs/>
          <w:color w:val="FF0000"/>
          <w:sz w:val="22"/>
          <w:u w:val="single"/>
        </w:rPr>
        <w:t>当日の朝、検温</w:t>
      </w:r>
      <w:r w:rsidRPr="00994175">
        <w:rPr>
          <w:rFonts w:ascii="UD デジタル 教科書体 N-R" w:eastAsia="UD デジタル 教科書体 N-R" w:hint="eastAsia"/>
          <w:sz w:val="22"/>
        </w:rPr>
        <w:t>し、風邪の症状がある時は入場できない。</w:t>
      </w:r>
    </w:p>
    <w:p w14:paraId="5B00C921" w14:textId="30C8D7BC" w:rsidR="00355748" w:rsidRPr="00994175" w:rsidRDefault="00355748" w:rsidP="00355748">
      <w:pPr>
        <w:jc w:val="left"/>
        <w:rPr>
          <w:rFonts w:ascii="UD デジタル 教科書体 N-R" w:eastAsia="UD デジタル 教科書体 N-R"/>
          <w:sz w:val="22"/>
        </w:rPr>
      </w:pPr>
      <w:r w:rsidRPr="00994175">
        <w:rPr>
          <w:rFonts w:ascii="UD デジタル 教科書体 N-R" w:eastAsia="UD デジタル 教科書体 N-R" w:hint="eastAsia"/>
          <w:sz w:val="22"/>
        </w:rPr>
        <w:t>５．必ず</w:t>
      </w:r>
      <w:r w:rsidRPr="00994175">
        <w:rPr>
          <w:rFonts w:ascii="UD デジタル 教科書体 N-R" w:eastAsia="UD デジタル 教科書体 N-R" w:hint="eastAsia"/>
          <w:b/>
          <w:bCs/>
          <w:color w:val="FF0000"/>
          <w:sz w:val="22"/>
          <w:u w:val="single"/>
        </w:rPr>
        <w:t>マスクを着用</w:t>
      </w:r>
      <w:r w:rsidRPr="00994175">
        <w:rPr>
          <w:rFonts w:ascii="UD デジタル 教科書体 N-R" w:eastAsia="UD デジタル 教科書体 N-R" w:hint="eastAsia"/>
          <w:sz w:val="22"/>
        </w:rPr>
        <w:t>する。</w:t>
      </w:r>
    </w:p>
    <w:p w14:paraId="4830D579" w14:textId="0E3D6266" w:rsidR="00355748" w:rsidRPr="00994175" w:rsidRDefault="00355748" w:rsidP="00355748">
      <w:pPr>
        <w:jc w:val="left"/>
        <w:rPr>
          <w:rFonts w:ascii="UD デジタル 教科書体 N-R" w:eastAsia="UD デジタル 教科書体 N-R"/>
          <w:sz w:val="22"/>
        </w:rPr>
      </w:pPr>
      <w:r w:rsidRPr="00994175">
        <w:rPr>
          <w:rFonts w:ascii="UD デジタル 教科書体 N-R" w:eastAsia="UD デジタル 教科書体 N-R" w:hint="eastAsia"/>
          <w:sz w:val="22"/>
        </w:rPr>
        <w:t>６．周囲との間隔を２ｍ開ける。</w:t>
      </w:r>
    </w:p>
    <w:p w14:paraId="147A5EAC" w14:textId="20CF6169" w:rsidR="00355748" w:rsidRPr="00994175" w:rsidRDefault="00355748" w:rsidP="00355748">
      <w:pPr>
        <w:jc w:val="left"/>
        <w:rPr>
          <w:rFonts w:ascii="UD デジタル 教科書体 N-R" w:eastAsia="UD デジタル 教科書体 N-R"/>
          <w:sz w:val="22"/>
        </w:rPr>
      </w:pPr>
      <w:r w:rsidRPr="00994175">
        <w:rPr>
          <w:rFonts w:ascii="UD デジタル 教科書体 N-R" w:eastAsia="UD デジタル 教科書体 N-R" w:hint="eastAsia"/>
          <w:b/>
          <w:bCs/>
          <w:color w:val="FF0000"/>
          <w:sz w:val="22"/>
        </w:rPr>
        <w:t>７．インタビュー等については担当者の了解をとり、安全な場所で</w:t>
      </w:r>
      <w:r w:rsidR="001179D3">
        <w:rPr>
          <w:rFonts w:ascii="UD デジタル 教科書体 N-R" w:eastAsia="UD デジタル 教科書体 N-R" w:hint="eastAsia"/>
          <w:b/>
          <w:bCs/>
          <w:color w:val="FF0000"/>
          <w:sz w:val="22"/>
        </w:rPr>
        <w:t>安全な</w:t>
      </w:r>
      <w:r w:rsidRPr="00994175">
        <w:rPr>
          <w:rFonts w:ascii="UD デジタル 教科書体 N-R" w:eastAsia="UD デジタル 教科書体 N-R" w:hint="eastAsia"/>
          <w:b/>
          <w:bCs/>
          <w:color w:val="FF0000"/>
          <w:sz w:val="22"/>
        </w:rPr>
        <w:t>距離を保って行う。</w:t>
      </w:r>
    </w:p>
    <w:p w14:paraId="358EAC8D" w14:textId="60E38D74" w:rsidR="00355748" w:rsidRPr="00994175" w:rsidRDefault="00355748" w:rsidP="00355748">
      <w:pPr>
        <w:jc w:val="left"/>
        <w:rPr>
          <w:rFonts w:ascii="UD デジタル 教科書体 N-R" w:eastAsia="UD デジタル 教科書体 N-R"/>
          <w:sz w:val="22"/>
        </w:rPr>
      </w:pPr>
      <w:r w:rsidRPr="00994175">
        <w:rPr>
          <w:rFonts w:ascii="UD デジタル 教科書体 N-R" w:eastAsia="UD デジタル 教科書体 N-R" w:hint="eastAsia"/>
          <w:sz w:val="22"/>
        </w:rPr>
        <w:t>８．会場内での</w:t>
      </w:r>
      <w:r w:rsidRPr="00994175">
        <w:rPr>
          <w:rFonts w:ascii="UD デジタル 教科書体 N-R" w:eastAsia="UD デジタル 教科書体 N-R" w:hint="eastAsia"/>
          <w:b/>
          <w:bCs/>
          <w:color w:val="FF0000"/>
          <w:sz w:val="22"/>
          <w:u w:val="single"/>
        </w:rPr>
        <w:t>飲食は禁止</w:t>
      </w:r>
      <w:r w:rsidRPr="00994175">
        <w:rPr>
          <w:rFonts w:ascii="UD デジタル 教科書体 N-R" w:eastAsia="UD デジタル 教科書体 N-R" w:hint="eastAsia"/>
          <w:sz w:val="22"/>
        </w:rPr>
        <w:t>する。(水分補給や服薬は除く)</w:t>
      </w:r>
    </w:p>
    <w:p w14:paraId="3D7E5C50" w14:textId="2BFC2F2D" w:rsidR="00355748" w:rsidRPr="00994175" w:rsidRDefault="00355748" w:rsidP="00355748">
      <w:pPr>
        <w:jc w:val="left"/>
        <w:rPr>
          <w:rFonts w:ascii="UD デジタル 教科書体 N-R" w:eastAsia="UD デジタル 教科書体 N-R"/>
          <w:sz w:val="22"/>
        </w:rPr>
      </w:pPr>
      <w:r w:rsidRPr="00994175">
        <w:rPr>
          <w:rFonts w:ascii="UD デジタル 教科書体 N-R" w:eastAsia="UD デジタル 教科書体 N-R" w:hint="eastAsia"/>
          <w:sz w:val="22"/>
        </w:rPr>
        <w:t>９.タオル、飲料水は共用しない。</w:t>
      </w:r>
    </w:p>
    <w:p w14:paraId="33A840A8" w14:textId="55F9C0A8" w:rsidR="00355748" w:rsidRDefault="00355748" w:rsidP="007C027A">
      <w:pPr>
        <w:ind w:firstLineChars="200" w:firstLine="640"/>
        <w:jc w:val="center"/>
        <w:rPr>
          <w:rFonts w:ascii="UD デジタル 教科書体 N-R" w:eastAsia="UD デジタル 教科書体 N-R"/>
          <w:b/>
          <w:bCs/>
          <w:color w:val="FFFFFF" w:themeColor="background1"/>
          <w:sz w:val="32"/>
          <w:szCs w:val="28"/>
        </w:rPr>
      </w:pPr>
      <w:r w:rsidRPr="00994175">
        <w:rPr>
          <w:rFonts w:ascii="UD デジタル 教科書体 N-R" w:eastAsia="UD デジタル 教科書体 N-R" w:hint="eastAsia"/>
          <w:b/>
          <w:bCs/>
          <w:color w:val="FFFFFF" w:themeColor="background1"/>
          <w:sz w:val="32"/>
          <w:szCs w:val="28"/>
          <w:highlight w:val="red"/>
        </w:rPr>
        <w:lastRenderedPageBreak/>
        <w:t>上記のことが守れない時は退場していただく</w:t>
      </w:r>
    </w:p>
    <w:tbl>
      <w:tblPr>
        <w:tblStyle w:val="a8"/>
        <w:tblW w:w="10065" w:type="dxa"/>
        <w:tblInd w:w="-147" w:type="dxa"/>
        <w:tblLook w:val="04A0" w:firstRow="1" w:lastRow="0" w:firstColumn="1" w:lastColumn="0" w:noHBand="0" w:noVBand="1"/>
      </w:tblPr>
      <w:tblGrid>
        <w:gridCol w:w="10065"/>
      </w:tblGrid>
      <w:tr w:rsidR="00B9539B" w:rsidRPr="008C52A7" w14:paraId="366F9AEA" w14:textId="77777777" w:rsidTr="006D3495">
        <w:tc>
          <w:tcPr>
            <w:tcW w:w="10065" w:type="dxa"/>
          </w:tcPr>
          <w:p w14:paraId="51CC99E1" w14:textId="6BAAB735" w:rsidR="00B9539B" w:rsidRPr="00CF55DB" w:rsidRDefault="00B9539B" w:rsidP="00B9539B">
            <w:pPr>
              <w:jc w:val="center"/>
              <w:rPr>
                <w:rFonts w:ascii="ＤＦ特太ゴシック体" w:eastAsia="ＤＦ特太ゴシック体" w:hAnsi="ＤＦ特太ゴシック体"/>
                <w:sz w:val="28"/>
              </w:rPr>
            </w:pPr>
            <w:r w:rsidRPr="00CF55DB">
              <w:rPr>
                <w:rFonts w:ascii="ＤＦ特太ゴシック体" w:eastAsia="ＤＦ特太ゴシック体" w:hAnsi="ＤＦ特太ゴシック体" w:hint="eastAsia"/>
                <w:sz w:val="28"/>
              </w:rPr>
              <w:t>―有観客競技会の条件について―</w:t>
            </w:r>
          </w:p>
          <w:p w14:paraId="313839E9" w14:textId="7CF6916F" w:rsidR="00B9539B" w:rsidRPr="008C52A7" w:rsidRDefault="008C52A7" w:rsidP="008C52A7">
            <w:pPr>
              <w:jc w:val="left"/>
              <w:rPr>
                <w:rFonts w:ascii="UD デジタル 教科書体 N-R" w:eastAsia="UD デジタル 教科書体 N-R"/>
                <w:sz w:val="22"/>
              </w:rPr>
            </w:pPr>
            <w:r>
              <w:rPr>
                <w:rFonts w:ascii="UD デジタル 教科書体 N-R" w:eastAsia="UD デジタル 教科書体 N-R" w:hint="eastAsia"/>
                <w:sz w:val="22"/>
              </w:rPr>
              <w:t>１．</w:t>
            </w:r>
            <w:r w:rsidR="00B9539B" w:rsidRPr="008C52A7">
              <w:rPr>
                <w:rFonts w:ascii="UD デジタル 教科書体 N-R" w:eastAsia="UD デジタル 教科書体 N-R" w:hint="eastAsia"/>
                <w:sz w:val="22"/>
              </w:rPr>
              <w:t>大会開催日時点で国、県、日本陸連</w:t>
            </w:r>
            <w:r w:rsidR="00C24061">
              <w:rPr>
                <w:rFonts w:ascii="UD デジタル 教科書体 N-R" w:eastAsia="UD デジタル 教科書体 N-R" w:hint="eastAsia"/>
                <w:sz w:val="22"/>
              </w:rPr>
              <w:t>、鳥取陸協</w:t>
            </w:r>
            <w:r w:rsidR="00B9539B" w:rsidRPr="008C52A7">
              <w:rPr>
                <w:rFonts w:ascii="UD デジタル 教科書体 N-R" w:eastAsia="UD デジタル 教科書体 N-R" w:hint="eastAsia"/>
                <w:sz w:val="22"/>
              </w:rPr>
              <w:t>が定めているガイドラインに準じて運営する。</w:t>
            </w:r>
          </w:p>
          <w:p w14:paraId="55126C12" w14:textId="3E21769F" w:rsidR="00B9539B" w:rsidRPr="008C52A7" w:rsidRDefault="00B9539B" w:rsidP="008C52A7">
            <w:pPr>
              <w:pStyle w:val="a7"/>
              <w:numPr>
                <w:ilvl w:val="0"/>
                <w:numId w:val="12"/>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収容人数の制限をする</w:t>
            </w:r>
          </w:p>
          <w:p w14:paraId="3EC8D2DE" w14:textId="5B960FF9" w:rsidR="00B9539B" w:rsidRPr="008C52A7" w:rsidRDefault="008C52A7" w:rsidP="008C52A7">
            <w:pPr>
              <w:jc w:val="left"/>
              <w:rPr>
                <w:rFonts w:ascii="UD デジタル 教科書体 N-R" w:eastAsia="UD デジタル 教科書体 N-R"/>
                <w:sz w:val="22"/>
              </w:rPr>
            </w:pPr>
            <w:r>
              <w:rPr>
                <w:rFonts w:ascii="UD デジタル 教科書体 N-R" w:eastAsia="UD デジタル 教科書体 N-R" w:hint="eastAsia"/>
                <w:sz w:val="22"/>
              </w:rPr>
              <w:t>３．</w:t>
            </w:r>
            <w:r w:rsidR="00B9539B" w:rsidRPr="008C52A7">
              <w:rPr>
                <w:rFonts w:ascii="UD デジタル 教科書体 N-R" w:eastAsia="UD デジタル 教科書体 N-R" w:hint="eastAsia"/>
                <w:sz w:val="22"/>
              </w:rPr>
              <w:t>入場対象の制限をする⇒原則鳥取県在住者に限る</w:t>
            </w:r>
          </w:p>
          <w:p w14:paraId="394E70CE" w14:textId="5F04D175" w:rsidR="00B9539B" w:rsidRPr="008C52A7" w:rsidRDefault="008C52A7" w:rsidP="008C52A7">
            <w:pPr>
              <w:jc w:val="left"/>
              <w:rPr>
                <w:rFonts w:ascii="UD デジタル 教科書体 N-R" w:eastAsia="UD デジタル 教科書体 N-R"/>
                <w:sz w:val="22"/>
              </w:rPr>
            </w:pPr>
            <w:r>
              <w:rPr>
                <w:rFonts w:ascii="UD デジタル 教科書体 N-R" w:eastAsia="UD デジタル 教科書体 N-R" w:hint="eastAsia"/>
                <w:sz w:val="22"/>
              </w:rPr>
              <w:t>４．</w:t>
            </w:r>
            <w:r w:rsidR="00B9539B" w:rsidRPr="008C52A7">
              <w:rPr>
                <w:rFonts w:ascii="UD デジタル 教科書体 N-R" w:eastAsia="UD デジタル 教科書体 N-R" w:hint="eastAsia"/>
                <w:sz w:val="22"/>
              </w:rPr>
              <w:t>入場条件を設ける</w:t>
            </w:r>
          </w:p>
          <w:p w14:paraId="114A66BB" w14:textId="77777777" w:rsidR="00B9539B" w:rsidRPr="008C52A7" w:rsidRDefault="00B9539B" w:rsidP="00B9539B">
            <w:pPr>
              <w:pStyle w:val="a7"/>
              <w:numPr>
                <w:ilvl w:val="0"/>
                <w:numId w:val="9"/>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観戦エリアを設定する</w:t>
            </w:r>
          </w:p>
          <w:p w14:paraId="6E53C9E1" w14:textId="77777777" w:rsidR="00B9539B" w:rsidRPr="008C52A7" w:rsidRDefault="00B9539B" w:rsidP="00B9539B">
            <w:pPr>
              <w:pStyle w:val="a7"/>
              <w:numPr>
                <w:ilvl w:val="0"/>
                <w:numId w:val="9"/>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氏名、住所、連絡先など個人情報を提出する</w:t>
            </w:r>
          </w:p>
          <w:p w14:paraId="1F74B48D" w14:textId="77777777" w:rsidR="00B9539B" w:rsidRPr="008C52A7" w:rsidRDefault="00B9539B" w:rsidP="00B9539B">
            <w:pPr>
              <w:pStyle w:val="a7"/>
              <w:numPr>
                <w:ilvl w:val="0"/>
                <w:numId w:val="9"/>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入場時に体調チェック、検温をする</w:t>
            </w:r>
          </w:p>
          <w:p w14:paraId="5B3F49C8" w14:textId="77777777" w:rsidR="00B9539B" w:rsidRPr="008C52A7" w:rsidRDefault="00B9539B" w:rsidP="00B9539B">
            <w:pPr>
              <w:pStyle w:val="a7"/>
              <w:numPr>
                <w:ilvl w:val="0"/>
                <w:numId w:val="9"/>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新型コロナウイルス感染症陽性者との濃厚接触がないこと</w:t>
            </w:r>
          </w:p>
          <w:p w14:paraId="25FE5F37" w14:textId="5229CC2D" w:rsidR="00B9539B" w:rsidRPr="008C52A7" w:rsidRDefault="00B9539B" w:rsidP="00B9539B">
            <w:pPr>
              <w:pStyle w:val="a7"/>
              <w:numPr>
                <w:ilvl w:val="0"/>
                <w:numId w:val="9"/>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過去14日以内に政府から入国制限、入国後の観察期間を必要とされている国、地域等への渡航または</w:t>
            </w:r>
            <w:r w:rsidR="001B4EEC" w:rsidRPr="008C52A7">
              <w:rPr>
                <w:rFonts w:ascii="UD デジタル 教科書体 N-R" w:eastAsia="UD デジタル 教科書体 N-R" w:hint="eastAsia"/>
                <w:sz w:val="22"/>
              </w:rPr>
              <w:t>当該</w:t>
            </w:r>
            <w:r w:rsidRPr="008C52A7">
              <w:rPr>
                <w:rFonts w:ascii="UD デジタル 教科書体 N-R" w:eastAsia="UD デジタル 教科書体 N-R" w:hint="eastAsia"/>
                <w:sz w:val="22"/>
              </w:rPr>
              <w:t>在住者との濃厚接触がないこと</w:t>
            </w:r>
          </w:p>
          <w:p w14:paraId="0E4ED82F" w14:textId="6A90AB84" w:rsidR="00B9539B" w:rsidRPr="008C52A7" w:rsidRDefault="00B9539B" w:rsidP="00B9539B">
            <w:pPr>
              <w:pStyle w:val="a7"/>
              <w:numPr>
                <w:ilvl w:val="0"/>
                <w:numId w:val="9"/>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過去14日以内に鳥取県が</w:t>
            </w:r>
            <w:r w:rsidR="001B4EEC" w:rsidRPr="008C52A7">
              <w:rPr>
                <w:rFonts w:ascii="UD デジタル 教科書体 N-R" w:eastAsia="UD デジタル 教科書体 N-R" w:hint="eastAsia"/>
                <w:sz w:val="22"/>
              </w:rPr>
              <w:t>定めた国内感染警戒地域（都道府県）</w:t>
            </w:r>
            <w:r w:rsidRPr="008C52A7">
              <w:rPr>
                <w:rFonts w:ascii="UD デジタル 教科書体 N-R" w:eastAsia="UD デジタル 教科書体 N-R" w:hint="eastAsia"/>
                <w:sz w:val="22"/>
              </w:rPr>
              <w:t>へ</w:t>
            </w:r>
            <w:r w:rsidR="001B4EEC" w:rsidRPr="008C52A7">
              <w:rPr>
                <w:rFonts w:ascii="UD デジタル 教科書体 N-R" w:eastAsia="UD デジタル 教科書体 N-R" w:hint="eastAsia"/>
                <w:sz w:val="22"/>
              </w:rPr>
              <w:t>行っていないこと</w:t>
            </w:r>
            <w:r w:rsidRPr="008C52A7">
              <w:rPr>
                <w:rFonts w:ascii="UD デジタル 教科書体 N-R" w:eastAsia="UD デジタル 教科書体 N-R" w:hint="eastAsia"/>
                <w:sz w:val="22"/>
              </w:rPr>
              <w:t>または</w:t>
            </w:r>
            <w:r w:rsidR="001B4EEC" w:rsidRPr="008C52A7">
              <w:rPr>
                <w:rFonts w:ascii="UD デジタル 教科書体 N-R" w:eastAsia="UD デジタル 教科書体 N-R" w:hint="eastAsia"/>
                <w:sz w:val="22"/>
              </w:rPr>
              <w:t>当該</w:t>
            </w:r>
            <w:r w:rsidRPr="008C52A7">
              <w:rPr>
                <w:rFonts w:ascii="UD デジタル 教科書体 N-R" w:eastAsia="UD デジタル 教科書体 N-R" w:hint="eastAsia"/>
                <w:sz w:val="22"/>
              </w:rPr>
              <w:t>在住者との濃厚接触がないこと</w:t>
            </w:r>
          </w:p>
          <w:p w14:paraId="550B880F" w14:textId="1B142D24" w:rsidR="00B9539B" w:rsidRPr="00A47BCC" w:rsidRDefault="001B4EEC" w:rsidP="00A47BCC">
            <w:pPr>
              <w:pStyle w:val="a7"/>
              <w:ind w:leftChars="0" w:left="780" w:firstLineChars="100" w:firstLine="240"/>
              <w:rPr>
                <w:rFonts w:ascii="ＤＦ特太ゴシック体" w:eastAsia="ＤＦ特太ゴシック体" w:hAnsi="ＤＦ特太ゴシック体"/>
                <w:color w:val="FF0000"/>
                <w:sz w:val="22"/>
              </w:rPr>
            </w:pPr>
            <w:r w:rsidRPr="00A47BCC">
              <w:rPr>
                <w:rFonts w:ascii="ＤＦ特太ゴシック体" w:eastAsia="ＤＦ特太ゴシック体" w:hAnsi="ＤＦ特太ゴシック体" w:hint="eastAsia"/>
                <w:color w:val="FF0000"/>
                <w:sz w:val="24"/>
                <w:highlight w:val="yellow"/>
              </w:rPr>
              <w:t>※スマートフォンに新型コロナウイルス接触確認アプリ「COCOA」導入を推奨する</w:t>
            </w:r>
          </w:p>
        </w:tc>
      </w:tr>
    </w:tbl>
    <w:p w14:paraId="6154E6C5" w14:textId="4B761ED7" w:rsidR="00E37EAE" w:rsidRPr="005A0286" w:rsidRDefault="005A0286" w:rsidP="004D5579">
      <w:pPr>
        <w:jc w:val="left"/>
        <w:rPr>
          <w:rFonts w:ascii="UD デジタル 教科書体 N-R" w:eastAsia="UD デジタル 教科書体 N-R"/>
          <w:b/>
          <w:bCs/>
          <w:szCs w:val="28"/>
        </w:rPr>
      </w:pPr>
      <w:r w:rsidRPr="005A0286">
        <w:rPr>
          <w:rFonts w:ascii="UD デジタル 教科書体 N-R" w:eastAsia="UD デジタル 教科書体 N-R" w:hint="eastAsia"/>
          <w:b/>
          <w:bCs/>
          <w:szCs w:val="28"/>
        </w:rPr>
        <w:t>（参考)布勢</w:t>
      </w:r>
      <w:r w:rsidR="00CA1FAA">
        <w:rPr>
          <w:rFonts w:ascii="UD デジタル 教科書体 N-R" w:eastAsia="UD デジタル 教科書体 N-R" w:hint="eastAsia"/>
          <w:b/>
          <w:bCs/>
          <w:szCs w:val="28"/>
        </w:rPr>
        <w:t>陸上</w:t>
      </w:r>
      <w:r w:rsidRPr="005A0286">
        <w:rPr>
          <w:rFonts w:ascii="UD デジタル 教科書体 N-R" w:eastAsia="UD デジタル 教科書体 N-R" w:hint="eastAsia"/>
          <w:b/>
          <w:bCs/>
          <w:szCs w:val="28"/>
        </w:rPr>
        <w:t>競技場の観客定員</w:t>
      </w:r>
      <w:r w:rsidR="00CA1FAA">
        <w:rPr>
          <w:rFonts w:ascii="ＭＳ 明朝" w:eastAsia="ＭＳ 明朝" w:hAnsi="ＭＳ 明朝" w:cs="ＭＳ 明朝" w:hint="eastAsia"/>
          <w:b/>
          <w:bCs/>
          <w:szCs w:val="28"/>
        </w:rPr>
        <w:t>18,000人</w:t>
      </w:r>
    </w:p>
    <w:tbl>
      <w:tblPr>
        <w:tblStyle w:val="a8"/>
        <w:tblW w:w="0" w:type="auto"/>
        <w:tblLook w:val="04A0" w:firstRow="1" w:lastRow="0" w:firstColumn="1" w:lastColumn="0" w:noHBand="0" w:noVBand="1"/>
      </w:tblPr>
      <w:tblGrid>
        <w:gridCol w:w="2478"/>
        <w:gridCol w:w="1247"/>
        <w:gridCol w:w="1247"/>
        <w:gridCol w:w="1248"/>
        <w:gridCol w:w="1247"/>
        <w:gridCol w:w="1247"/>
        <w:gridCol w:w="1248"/>
      </w:tblGrid>
      <w:tr w:rsidR="005A0286" w14:paraId="2AA4CC4E" w14:textId="6052E7AB" w:rsidTr="00227780">
        <w:trPr>
          <w:trHeight w:val="158"/>
        </w:trPr>
        <w:tc>
          <w:tcPr>
            <w:tcW w:w="2478" w:type="dxa"/>
          </w:tcPr>
          <w:p w14:paraId="1C1962D5" w14:textId="195D1C29" w:rsidR="005A0286" w:rsidRPr="005A0286" w:rsidRDefault="005A0286" w:rsidP="005A0286">
            <w:pPr>
              <w:jc w:val="center"/>
              <w:rPr>
                <w:rFonts w:ascii="UD デジタル 教科書体 N-R" w:eastAsia="UD デジタル 教科書体 N-R"/>
                <w:b/>
                <w:bCs/>
                <w:szCs w:val="28"/>
              </w:rPr>
            </w:pPr>
            <w:r w:rsidRPr="005A0286">
              <w:rPr>
                <w:rFonts w:ascii="UD デジタル 教科書体 N-R" w:eastAsia="UD デジタル 教科書体 N-R" w:hint="eastAsia"/>
                <w:b/>
                <w:bCs/>
                <w:szCs w:val="28"/>
              </w:rPr>
              <w:t>場所</w:t>
            </w:r>
          </w:p>
        </w:tc>
        <w:tc>
          <w:tcPr>
            <w:tcW w:w="1247" w:type="dxa"/>
          </w:tcPr>
          <w:p w14:paraId="14F14F30" w14:textId="3A178384" w:rsidR="005A0286" w:rsidRPr="005A0286" w:rsidRDefault="005A0286" w:rsidP="005A0286">
            <w:pPr>
              <w:jc w:val="center"/>
              <w:rPr>
                <w:rFonts w:ascii="UD デジタル 教科書体 N-R" w:eastAsia="UD デジタル 教科書体 N-R"/>
                <w:b/>
                <w:bCs/>
                <w:szCs w:val="28"/>
              </w:rPr>
            </w:pPr>
            <w:r>
              <w:rPr>
                <w:rFonts w:ascii="UD デジタル 教科書体 N-R" w:eastAsia="UD デジタル 教科書体 N-R" w:hint="eastAsia"/>
                <w:b/>
                <w:bCs/>
                <w:szCs w:val="28"/>
              </w:rPr>
              <w:t>仕様</w:t>
            </w:r>
          </w:p>
        </w:tc>
        <w:tc>
          <w:tcPr>
            <w:tcW w:w="1247" w:type="dxa"/>
            <w:tcBorders>
              <w:right w:val="single" w:sz="18" w:space="0" w:color="auto"/>
            </w:tcBorders>
          </w:tcPr>
          <w:p w14:paraId="087794B2" w14:textId="001CE412" w:rsidR="005A0286" w:rsidRPr="005A0286" w:rsidRDefault="005A0286" w:rsidP="005A0286">
            <w:pPr>
              <w:jc w:val="center"/>
              <w:rPr>
                <w:rFonts w:ascii="UD デジタル 教科書体 N-R" w:eastAsia="UD デジタル 教科書体 N-R"/>
                <w:b/>
                <w:bCs/>
                <w:szCs w:val="28"/>
              </w:rPr>
            </w:pPr>
            <w:r w:rsidRPr="005A0286">
              <w:rPr>
                <w:rFonts w:ascii="UD デジタル 教科書体 N-R" w:eastAsia="UD デジタル 教科書体 N-R" w:hint="eastAsia"/>
                <w:b/>
                <w:bCs/>
                <w:szCs w:val="28"/>
              </w:rPr>
              <w:t>面積（㎡）</w:t>
            </w:r>
          </w:p>
        </w:tc>
        <w:tc>
          <w:tcPr>
            <w:tcW w:w="1248" w:type="dxa"/>
            <w:tcBorders>
              <w:top w:val="single" w:sz="18" w:space="0" w:color="auto"/>
              <w:left w:val="single" w:sz="18" w:space="0" w:color="auto"/>
              <w:right w:val="single" w:sz="18" w:space="0" w:color="auto"/>
            </w:tcBorders>
            <w:shd w:val="clear" w:color="auto" w:fill="92D050"/>
          </w:tcPr>
          <w:p w14:paraId="2059AF74" w14:textId="7180039B" w:rsidR="005A0286" w:rsidRPr="005A0286" w:rsidRDefault="005A0286" w:rsidP="005A0286">
            <w:pPr>
              <w:jc w:val="center"/>
              <w:rPr>
                <w:rFonts w:ascii="UD デジタル 教科書体 N-R" w:eastAsia="UD デジタル 教科書体 N-R"/>
                <w:b/>
                <w:bCs/>
                <w:szCs w:val="28"/>
              </w:rPr>
            </w:pPr>
            <w:r>
              <w:rPr>
                <w:rFonts w:ascii="UD デジタル 教科書体 N-R" w:eastAsia="UD デジタル 教科書体 N-R" w:hint="eastAsia"/>
                <w:b/>
                <w:bCs/>
                <w:szCs w:val="28"/>
              </w:rPr>
              <w:t>定員</w:t>
            </w:r>
            <w:r w:rsidR="00CA1FAA">
              <w:rPr>
                <w:rFonts w:ascii="UD デジタル 教科書体 N-R" w:eastAsia="UD デジタル 教科書体 N-R" w:hint="eastAsia"/>
                <w:b/>
                <w:bCs/>
                <w:szCs w:val="28"/>
              </w:rPr>
              <w:t>(人)</w:t>
            </w:r>
          </w:p>
        </w:tc>
        <w:tc>
          <w:tcPr>
            <w:tcW w:w="1247" w:type="dxa"/>
            <w:tcBorders>
              <w:left w:val="single" w:sz="18" w:space="0" w:color="auto"/>
            </w:tcBorders>
          </w:tcPr>
          <w:p w14:paraId="0F5AE262" w14:textId="2B9FFA8C" w:rsidR="005A0286" w:rsidRPr="005A0286" w:rsidRDefault="005A0286" w:rsidP="005A0286">
            <w:pPr>
              <w:jc w:val="center"/>
              <w:rPr>
                <w:rFonts w:ascii="UD デジタル 教科書体 N-R" w:eastAsia="UD デジタル 教科書体 N-R"/>
                <w:b/>
                <w:bCs/>
                <w:szCs w:val="28"/>
              </w:rPr>
            </w:pPr>
            <w:r>
              <w:rPr>
                <w:rFonts w:ascii="UD デジタル 教科書体 N-R" w:eastAsia="UD デジタル 教科書体 N-R" w:hint="eastAsia"/>
                <w:b/>
                <w:bCs/>
                <w:szCs w:val="28"/>
              </w:rPr>
              <w:t>1/2</w:t>
            </w:r>
            <w:r w:rsidR="00CA1FAA">
              <w:rPr>
                <w:rFonts w:ascii="UD デジタル 教科書体 N-R" w:eastAsia="UD デジタル 教科書体 N-R" w:hint="eastAsia"/>
                <w:b/>
                <w:bCs/>
                <w:szCs w:val="28"/>
              </w:rPr>
              <w:t>(人)</w:t>
            </w:r>
          </w:p>
        </w:tc>
        <w:tc>
          <w:tcPr>
            <w:tcW w:w="1247" w:type="dxa"/>
          </w:tcPr>
          <w:p w14:paraId="6E90233D" w14:textId="6327A8FB" w:rsidR="005A0286" w:rsidRPr="005A0286" w:rsidRDefault="005A0286" w:rsidP="005A0286">
            <w:pPr>
              <w:jc w:val="center"/>
              <w:rPr>
                <w:rFonts w:ascii="UD デジタル 教科書体 N-R" w:eastAsia="UD デジタル 教科書体 N-R"/>
                <w:b/>
                <w:bCs/>
                <w:szCs w:val="28"/>
              </w:rPr>
            </w:pPr>
            <w:r>
              <w:rPr>
                <w:rFonts w:ascii="UD デジタル 教科書体 N-R" w:eastAsia="UD デジタル 教科書体 N-R" w:hint="eastAsia"/>
                <w:b/>
                <w:bCs/>
                <w:szCs w:val="28"/>
              </w:rPr>
              <w:t>1/3</w:t>
            </w:r>
            <w:r w:rsidR="00CA1FAA">
              <w:rPr>
                <w:rFonts w:ascii="UD デジタル 教科書体 N-R" w:eastAsia="UD デジタル 教科書体 N-R" w:hint="eastAsia"/>
                <w:b/>
                <w:bCs/>
                <w:szCs w:val="28"/>
              </w:rPr>
              <w:t>(人)</w:t>
            </w:r>
          </w:p>
        </w:tc>
        <w:tc>
          <w:tcPr>
            <w:tcW w:w="1248" w:type="dxa"/>
          </w:tcPr>
          <w:p w14:paraId="678E652F" w14:textId="0460D974" w:rsidR="005A0286" w:rsidRPr="005A0286" w:rsidRDefault="005A0286" w:rsidP="005A0286">
            <w:pPr>
              <w:jc w:val="center"/>
              <w:rPr>
                <w:rFonts w:ascii="UD デジタル 教科書体 N-R" w:eastAsia="UD デジタル 教科書体 N-R"/>
                <w:b/>
                <w:bCs/>
                <w:szCs w:val="28"/>
              </w:rPr>
            </w:pPr>
            <w:r>
              <w:rPr>
                <w:rFonts w:ascii="UD デジタル 教科書体 N-R" w:eastAsia="UD デジタル 教科書体 N-R" w:hint="eastAsia"/>
                <w:b/>
                <w:bCs/>
                <w:szCs w:val="28"/>
              </w:rPr>
              <w:t>1/4</w:t>
            </w:r>
            <w:r w:rsidR="00CA1FAA">
              <w:rPr>
                <w:rFonts w:ascii="UD デジタル 教科書体 N-R" w:eastAsia="UD デジタル 教科書体 N-R" w:hint="eastAsia"/>
                <w:b/>
                <w:bCs/>
                <w:szCs w:val="28"/>
              </w:rPr>
              <w:t>(人)</w:t>
            </w:r>
          </w:p>
        </w:tc>
      </w:tr>
      <w:tr w:rsidR="005A0286" w14:paraId="4701ADC7" w14:textId="3CBADD77" w:rsidTr="00227780">
        <w:trPr>
          <w:trHeight w:val="386"/>
        </w:trPr>
        <w:tc>
          <w:tcPr>
            <w:tcW w:w="2478" w:type="dxa"/>
          </w:tcPr>
          <w:p w14:paraId="0F3E8A74" w14:textId="599EF335" w:rsidR="005A0286" w:rsidRPr="005A0286" w:rsidRDefault="005A0286" w:rsidP="004D5579">
            <w:pPr>
              <w:jc w:val="left"/>
              <w:rPr>
                <w:rFonts w:ascii="UD デジタル 教科書体 N-R" w:eastAsia="UD デジタル 教科書体 N-R"/>
                <w:b/>
                <w:bCs/>
                <w:szCs w:val="28"/>
              </w:rPr>
            </w:pPr>
            <w:r w:rsidRPr="005A0286">
              <w:rPr>
                <w:rFonts w:ascii="UD デジタル 教科書体 N-R" w:eastAsia="UD デジタル 教科書体 N-R" w:hint="eastAsia"/>
                <w:b/>
                <w:bCs/>
                <w:szCs w:val="28"/>
              </w:rPr>
              <w:t>メインスタンド</w:t>
            </w:r>
          </w:p>
        </w:tc>
        <w:tc>
          <w:tcPr>
            <w:tcW w:w="1247" w:type="dxa"/>
          </w:tcPr>
          <w:p w14:paraId="6D524DDE" w14:textId="2BBF6BE3" w:rsidR="005A0286" w:rsidRPr="005A0286" w:rsidRDefault="005A0286" w:rsidP="005A0286">
            <w:pPr>
              <w:jc w:val="center"/>
              <w:rPr>
                <w:rFonts w:ascii="UD デジタル 教科書体 N-R" w:eastAsia="UD デジタル 教科書体 N-R"/>
                <w:b/>
                <w:bCs/>
                <w:szCs w:val="28"/>
              </w:rPr>
            </w:pPr>
            <w:r w:rsidRPr="005A0286">
              <w:rPr>
                <w:rFonts w:ascii="UD デジタル 教科書体 N-R" w:eastAsia="UD デジタル 教科書体 N-R" w:hint="eastAsia"/>
                <w:b/>
                <w:bCs/>
                <w:szCs w:val="28"/>
              </w:rPr>
              <w:t>椅子席</w:t>
            </w:r>
          </w:p>
        </w:tc>
        <w:tc>
          <w:tcPr>
            <w:tcW w:w="1247" w:type="dxa"/>
            <w:tcBorders>
              <w:right w:val="single" w:sz="18" w:space="0" w:color="auto"/>
            </w:tcBorders>
          </w:tcPr>
          <w:p w14:paraId="098233AA" w14:textId="46290C05" w:rsidR="005A0286" w:rsidRPr="005A0286" w:rsidRDefault="005A0286" w:rsidP="005A0286">
            <w:pPr>
              <w:jc w:val="center"/>
              <w:rPr>
                <w:rFonts w:ascii="UD デジタル 教科書体 N-R" w:eastAsia="UD デジタル 教科書体 N-R"/>
                <w:b/>
                <w:bCs/>
                <w:szCs w:val="28"/>
              </w:rPr>
            </w:pPr>
            <w:r w:rsidRPr="005A0286">
              <w:rPr>
                <w:rFonts w:ascii="UD デジタル 教科書体 N-R" w:eastAsia="UD デジタル 教科書体 N-R" w:hint="eastAsia"/>
                <w:b/>
                <w:bCs/>
                <w:szCs w:val="28"/>
              </w:rPr>
              <w:t>＊</w:t>
            </w:r>
          </w:p>
        </w:tc>
        <w:tc>
          <w:tcPr>
            <w:tcW w:w="1248" w:type="dxa"/>
            <w:tcBorders>
              <w:left w:val="single" w:sz="18" w:space="0" w:color="auto"/>
              <w:right w:val="single" w:sz="18" w:space="0" w:color="auto"/>
            </w:tcBorders>
            <w:shd w:val="clear" w:color="auto" w:fill="92D050"/>
          </w:tcPr>
          <w:p w14:paraId="661067F5" w14:textId="214503EF"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7,000</w:t>
            </w:r>
          </w:p>
        </w:tc>
        <w:tc>
          <w:tcPr>
            <w:tcW w:w="1247" w:type="dxa"/>
            <w:tcBorders>
              <w:left w:val="single" w:sz="18" w:space="0" w:color="auto"/>
            </w:tcBorders>
          </w:tcPr>
          <w:p w14:paraId="7EBF5EF6" w14:textId="7A9CD5D5"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3,500</w:t>
            </w:r>
          </w:p>
        </w:tc>
        <w:tc>
          <w:tcPr>
            <w:tcW w:w="1247" w:type="dxa"/>
          </w:tcPr>
          <w:p w14:paraId="6304B787" w14:textId="25EAA032"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2,330</w:t>
            </w:r>
          </w:p>
        </w:tc>
        <w:tc>
          <w:tcPr>
            <w:tcW w:w="1248" w:type="dxa"/>
          </w:tcPr>
          <w:p w14:paraId="67CF04BB" w14:textId="599B2D16"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1,750</w:t>
            </w:r>
          </w:p>
        </w:tc>
      </w:tr>
      <w:tr w:rsidR="005A0286" w14:paraId="447668E7" w14:textId="6FE300DB" w:rsidTr="00227780">
        <w:trPr>
          <w:trHeight w:val="386"/>
        </w:trPr>
        <w:tc>
          <w:tcPr>
            <w:tcW w:w="2478" w:type="dxa"/>
          </w:tcPr>
          <w:p w14:paraId="26748F2D" w14:textId="25092F10" w:rsidR="005A0286" w:rsidRPr="005A0286" w:rsidRDefault="005A0286" w:rsidP="004D5579">
            <w:pPr>
              <w:jc w:val="left"/>
              <w:rPr>
                <w:rFonts w:ascii="UD デジタル 教科書体 N-R" w:eastAsia="UD デジタル 教科書体 N-R"/>
                <w:b/>
                <w:bCs/>
                <w:szCs w:val="28"/>
              </w:rPr>
            </w:pPr>
            <w:r>
              <w:rPr>
                <w:rFonts w:ascii="UD デジタル 教科書体 N-R" w:eastAsia="UD デジタル 教科書体 N-R" w:hint="eastAsia"/>
                <w:b/>
                <w:bCs/>
                <w:szCs w:val="28"/>
              </w:rPr>
              <w:t>バックスタンド</w:t>
            </w:r>
          </w:p>
        </w:tc>
        <w:tc>
          <w:tcPr>
            <w:tcW w:w="1247" w:type="dxa"/>
          </w:tcPr>
          <w:p w14:paraId="60A569B1" w14:textId="2CA0B80F" w:rsidR="005A0286" w:rsidRPr="005A0286" w:rsidRDefault="005A0286" w:rsidP="005A0286">
            <w:pPr>
              <w:jc w:val="center"/>
              <w:rPr>
                <w:rFonts w:ascii="UD デジタル 教科書体 N-R" w:eastAsia="UD デジタル 教科書体 N-R"/>
                <w:b/>
                <w:bCs/>
                <w:szCs w:val="28"/>
              </w:rPr>
            </w:pPr>
            <w:r w:rsidRPr="005A0286">
              <w:rPr>
                <w:rFonts w:ascii="UD デジタル 教科書体 N-R" w:eastAsia="UD デジタル 教科書体 N-R" w:hint="eastAsia"/>
                <w:b/>
                <w:bCs/>
                <w:szCs w:val="28"/>
              </w:rPr>
              <w:t>芝生</w:t>
            </w:r>
          </w:p>
        </w:tc>
        <w:tc>
          <w:tcPr>
            <w:tcW w:w="1247" w:type="dxa"/>
            <w:tcBorders>
              <w:right w:val="single" w:sz="18" w:space="0" w:color="auto"/>
            </w:tcBorders>
          </w:tcPr>
          <w:p w14:paraId="44D49BEB" w14:textId="4654F0C1"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1,504</w:t>
            </w:r>
          </w:p>
        </w:tc>
        <w:tc>
          <w:tcPr>
            <w:tcW w:w="1248" w:type="dxa"/>
            <w:tcBorders>
              <w:left w:val="single" w:sz="18" w:space="0" w:color="auto"/>
              <w:right w:val="single" w:sz="18" w:space="0" w:color="auto"/>
            </w:tcBorders>
            <w:shd w:val="clear" w:color="auto" w:fill="92D050"/>
          </w:tcPr>
          <w:p w14:paraId="66E1131C" w14:textId="58A9AF89"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5,200</w:t>
            </w:r>
          </w:p>
        </w:tc>
        <w:tc>
          <w:tcPr>
            <w:tcW w:w="1247" w:type="dxa"/>
            <w:tcBorders>
              <w:left w:val="single" w:sz="18" w:space="0" w:color="auto"/>
            </w:tcBorders>
          </w:tcPr>
          <w:p w14:paraId="36278CAB" w14:textId="0DD63CD7"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2,600</w:t>
            </w:r>
          </w:p>
        </w:tc>
        <w:tc>
          <w:tcPr>
            <w:tcW w:w="1247" w:type="dxa"/>
          </w:tcPr>
          <w:p w14:paraId="2B6E6070" w14:textId="7C635D15"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1,730</w:t>
            </w:r>
          </w:p>
        </w:tc>
        <w:tc>
          <w:tcPr>
            <w:tcW w:w="1248" w:type="dxa"/>
          </w:tcPr>
          <w:p w14:paraId="72A4BC1B" w14:textId="27F46B0D"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1,300</w:t>
            </w:r>
          </w:p>
        </w:tc>
      </w:tr>
      <w:tr w:rsidR="005A0286" w14:paraId="78ADD481" w14:textId="676222C5" w:rsidTr="00227780">
        <w:trPr>
          <w:trHeight w:val="386"/>
        </w:trPr>
        <w:tc>
          <w:tcPr>
            <w:tcW w:w="2478" w:type="dxa"/>
          </w:tcPr>
          <w:p w14:paraId="0C20B866" w14:textId="29CE222A" w:rsidR="005A0286" w:rsidRPr="005A0286" w:rsidRDefault="005A0286" w:rsidP="004D5579">
            <w:pPr>
              <w:jc w:val="left"/>
              <w:rPr>
                <w:rFonts w:ascii="UD デジタル 教科書体 N-R" w:eastAsia="UD デジタル 教科書体 N-R"/>
                <w:b/>
                <w:bCs/>
                <w:szCs w:val="28"/>
              </w:rPr>
            </w:pPr>
            <w:r>
              <w:rPr>
                <w:rFonts w:ascii="UD デジタル 教科書体 N-R" w:eastAsia="UD デジタル 教科書体 N-R" w:hint="eastAsia"/>
                <w:b/>
                <w:bCs/>
                <w:szCs w:val="28"/>
              </w:rPr>
              <w:t>サイドスタンド(南)</w:t>
            </w:r>
          </w:p>
        </w:tc>
        <w:tc>
          <w:tcPr>
            <w:tcW w:w="1247" w:type="dxa"/>
          </w:tcPr>
          <w:p w14:paraId="5E4EDB46" w14:textId="677BD981" w:rsidR="005A0286" w:rsidRPr="005A0286" w:rsidRDefault="005A0286" w:rsidP="005A0286">
            <w:pPr>
              <w:jc w:val="center"/>
              <w:rPr>
                <w:rFonts w:ascii="UD デジタル 教科書体 N-R" w:eastAsia="UD デジタル 教科書体 N-R"/>
                <w:b/>
                <w:bCs/>
                <w:szCs w:val="28"/>
              </w:rPr>
            </w:pPr>
            <w:r w:rsidRPr="005A0286">
              <w:rPr>
                <w:rFonts w:ascii="UD デジタル 教科書体 N-R" w:eastAsia="UD デジタル 教科書体 N-R" w:hint="eastAsia"/>
                <w:b/>
                <w:bCs/>
                <w:szCs w:val="28"/>
              </w:rPr>
              <w:t>芝生</w:t>
            </w:r>
          </w:p>
        </w:tc>
        <w:tc>
          <w:tcPr>
            <w:tcW w:w="1247" w:type="dxa"/>
            <w:tcBorders>
              <w:right w:val="single" w:sz="18" w:space="0" w:color="auto"/>
            </w:tcBorders>
          </w:tcPr>
          <w:p w14:paraId="123EEB71" w14:textId="72C0C9AC"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779</w:t>
            </w:r>
          </w:p>
        </w:tc>
        <w:tc>
          <w:tcPr>
            <w:tcW w:w="1248" w:type="dxa"/>
            <w:tcBorders>
              <w:left w:val="single" w:sz="18" w:space="0" w:color="auto"/>
              <w:right w:val="single" w:sz="18" w:space="0" w:color="auto"/>
            </w:tcBorders>
            <w:shd w:val="clear" w:color="auto" w:fill="92D050"/>
          </w:tcPr>
          <w:p w14:paraId="6320C828" w14:textId="5B03CC99"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3,100</w:t>
            </w:r>
          </w:p>
        </w:tc>
        <w:tc>
          <w:tcPr>
            <w:tcW w:w="1247" w:type="dxa"/>
            <w:tcBorders>
              <w:left w:val="single" w:sz="18" w:space="0" w:color="auto"/>
            </w:tcBorders>
          </w:tcPr>
          <w:p w14:paraId="2F43C0CE" w14:textId="2D384E91"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1,550</w:t>
            </w:r>
          </w:p>
        </w:tc>
        <w:tc>
          <w:tcPr>
            <w:tcW w:w="1247" w:type="dxa"/>
          </w:tcPr>
          <w:p w14:paraId="12DB0DD1" w14:textId="61B28B09"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1,030</w:t>
            </w:r>
          </w:p>
        </w:tc>
        <w:tc>
          <w:tcPr>
            <w:tcW w:w="1248" w:type="dxa"/>
          </w:tcPr>
          <w:p w14:paraId="3ADCDF05" w14:textId="63CC5A81"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775</w:t>
            </w:r>
          </w:p>
        </w:tc>
      </w:tr>
      <w:tr w:rsidR="005A0286" w14:paraId="0D128DFC" w14:textId="59132D51" w:rsidTr="00227780">
        <w:trPr>
          <w:trHeight w:val="390"/>
        </w:trPr>
        <w:tc>
          <w:tcPr>
            <w:tcW w:w="2478" w:type="dxa"/>
          </w:tcPr>
          <w:p w14:paraId="0DA332F3" w14:textId="1615B61A" w:rsidR="005A0286" w:rsidRPr="005A0286" w:rsidRDefault="005A0286" w:rsidP="004D5579">
            <w:pPr>
              <w:jc w:val="left"/>
              <w:rPr>
                <w:rFonts w:ascii="UD デジタル 教科書体 N-R" w:eastAsia="UD デジタル 教科書体 N-R"/>
                <w:b/>
                <w:bCs/>
                <w:szCs w:val="28"/>
              </w:rPr>
            </w:pPr>
            <w:r>
              <w:rPr>
                <w:rFonts w:ascii="UD デジタル 教科書体 N-R" w:eastAsia="UD デジタル 教科書体 N-R" w:hint="eastAsia"/>
                <w:b/>
                <w:bCs/>
                <w:szCs w:val="28"/>
              </w:rPr>
              <w:t>サイドスタンド(北)</w:t>
            </w:r>
          </w:p>
        </w:tc>
        <w:tc>
          <w:tcPr>
            <w:tcW w:w="1247" w:type="dxa"/>
          </w:tcPr>
          <w:p w14:paraId="48E63D43" w14:textId="2F277BF4" w:rsidR="005A0286" w:rsidRPr="005A0286" w:rsidRDefault="005A0286" w:rsidP="005A0286">
            <w:pPr>
              <w:jc w:val="center"/>
              <w:rPr>
                <w:rFonts w:ascii="UD デジタル 教科書体 N-R" w:eastAsia="UD デジタル 教科書体 N-R"/>
                <w:b/>
                <w:bCs/>
                <w:szCs w:val="28"/>
              </w:rPr>
            </w:pPr>
            <w:r w:rsidRPr="005A0286">
              <w:rPr>
                <w:rFonts w:ascii="UD デジタル 教科書体 N-R" w:eastAsia="UD デジタル 教科書体 N-R" w:hint="eastAsia"/>
                <w:b/>
                <w:bCs/>
                <w:szCs w:val="28"/>
              </w:rPr>
              <w:t>芝生</w:t>
            </w:r>
          </w:p>
        </w:tc>
        <w:tc>
          <w:tcPr>
            <w:tcW w:w="1247" w:type="dxa"/>
            <w:tcBorders>
              <w:right w:val="single" w:sz="18" w:space="0" w:color="auto"/>
            </w:tcBorders>
          </w:tcPr>
          <w:p w14:paraId="43C91AE4" w14:textId="0AE59315"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902</w:t>
            </w:r>
          </w:p>
        </w:tc>
        <w:tc>
          <w:tcPr>
            <w:tcW w:w="1248" w:type="dxa"/>
            <w:tcBorders>
              <w:left w:val="single" w:sz="18" w:space="0" w:color="auto"/>
              <w:right w:val="single" w:sz="18" w:space="0" w:color="auto"/>
            </w:tcBorders>
            <w:shd w:val="clear" w:color="auto" w:fill="92D050"/>
          </w:tcPr>
          <w:p w14:paraId="0BA781DD" w14:textId="7F8D4DE2" w:rsidR="00CA1FAA"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2,700</w:t>
            </w:r>
          </w:p>
        </w:tc>
        <w:tc>
          <w:tcPr>
            <w:tcW w:w="1247" w:type="dxa"/>
            <w:tcBorders>
              <w:left w:val="single" w:sz="18" w:space="0" w:color="auto"/>
            </w:tcBorders>
          </w:tcPr>
          <w:p w14:paraId="338693AC" w14:textId="2DD3852B"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1,325</w:t>
            </w:r>
          </w:p>
        </w:tc>
        <w:tc>
          <w:tcPr>
            <w:tcW w:w="1247" w:type="dxa"/>
          </w:tcPr>
          <w:p w14:paraId="151977B8" w14:textId="41F9F1DE"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900</w:t>
            </w:r>
          </w:p>
        </w:tc>
        <w:tc>
          <w:tcPr>
            <w:tcW w:w="1248" w:type="dxa"/>
          </w:tcPr>
          <w:p w14:paraId="4FBE70F0" w14:textId="4859E6DE" w:rsidR="005A0286"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660</w:t>
            </w:r>
          </w:p>
        </w:tc>
      </w:tr>
      <w:tr w:rsidR="00CA1FAA" w14:paraId="727E34EA" w14:textId="77777777" w:rsidTr="00227780">
        <w:trPr>
          <w:trHeight w:val="315"/>
        </w:trPr>
        <w:tc>
          <w:tcPr>
            <w:tcW w:w="2478" w:type="dxa"/>
            <w:tcBorders>
              <w:bottom w:val="single" w:sz="4" w:space="0" w:color="auto"/>
            </w:tcBorders>
          </w:tcPr>
          <w:p w14:paraId="646E4A94" w14:textId="209F9272" w:rsidR="00CA1FAA" w:rsidRDefault="00CA1FAA" w:rsidP="00CA1FAA">
            <w:pPr>
              <w:jc w:val="center"/>
              <w:rPr>
                <w:rFonts w:ascii="UD デジタル 教科書体 N-R" w:eastAsia="UD デジタル 教科書体 N-R"/>
                <w:b/>
                <w:bCs/>
                <w:szCs w:val="28"/>
              </w:rPr>
            </w:pPr>
            <w:r>
              <w:rPr>
                <w:rFonts w:ascii="UD デジタル 教科書体 N-R" w:eastAsia="UD デジタル 教科書体 N-R" w:hint="eastAsia"/>
                <w:b/>
                <w:bCs/>
                <w:szCs w:val="28"/>
              </w:rPr>
              <w:t>合計</w:t>
            </w:r>
          </w:p>
        </w:tc>
        <w:tc>
          <w:tcPr>
            <w:tcW w:w="1247" w:type="dxa"/>
          </w:tcPr>
          <w:p w14:paraId="762FEFBF" w14:textId="2FC944EF" w:rsidR="00CA1FAA"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hint="eastAsia"/>
                <w:b/>
                <w:bCs/>
                <w:szCs w:val="28"/>
              </w:rPr>
              <w:t>＊</w:t>
            </w:r>
          </w:p>
        </w:tc>
        <w:tc>
          <w:tcPr>
            <w:tcW w:w="1247" w:type="dxa"/>
            <w:tcBorders>
              <w:right w:val="single" w:sz="18" w:space="0" w:color="auto"/>
            </w:tcBorders>
          </w:tcPr>
          <w:p w14:paraId="280D6661" w14:textId="0DA7F877" w:rsidR="00CA1FAA"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w:t>
            </w:r>
          </w:p>
        </w:tc>
        <w:tc>
          <w:tcPr>
            <w:tcW w:w="1248" w:type="dxa"/>
            <w:tcBorders>
              <w:left w:val="single" w:sz="18" w:space="0" w:color="auto"/>
              <w:bottom w:val="single" w:sz="18" w:space="0" w:color="auto"/>
              <w:right w:val="single" w:sz="18" w:space="0" w:color="auto"/>
            </w:tcBorders>
            <w:shd w:val="clear" w:color="auto" w:fill="92D050"/>
          </w:tcPr>
          <w:p w14:paraId="251D519C" w14:textId="22A67911" w:rsidR="00CA1FAA"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18,000</w:t>
            </w:r>
          </w:p>
        </w:tc>
        <w:tc>
          <w:tcPr>
            <w:tcW w:w="1247" w:type="dxa"/>
            <w:tcBorders>
              <w:left w:val="single" w:sz="18" w:space="0" w:color="auto"/>
            </w:tcBorders>
          </w:tcPr>
          <w:p w14:paraId="70D09440" w14:textId="6FA2C6F5" w:rsidR="00CA1FAA"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9,000</w:t>
            </w:r>
          </w:p>
        </w:tc>
        <w:tc>
          <w:tcPr>
            <w:tcW w:w="1247" w:type="dxa"/>
          </w:tcPr>
          <w:p w14:paraId="0CD45F80" w14:textId="6A080010" w:rsidR="00CA1FAA"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5,990</w:t>
            </w:r>
          </w:p>
        </w:tc>
        <w:tc>
          <w:tcPr>
            <w:tcW w:w="1248" w:type="dxa"/>
          </w:tcPr>
          <w:p w14:paraId="4A607BE7" w14:textId="63830551" w:rsidR="00CA1FAA" w:rsidRPr="005A0286" w:rsidRDefault="00CA1FAA" w:rsidP="005A0286">
            <w:pPr>
              <w:jc w:val="center"/>
              <w:rPr>
                <w:rFonts w:ascii="UD デジタル 教科書体 N-R" w:eastAsia="UD デジタル 教科書体 N-R"/>
                <w:b/>
                <w:bCs/>
                <w:szCs w:val="28"/>
              </w:rPr>
            </w:pPr>
            <w:r>
              <w:rPr>
                <w:rFonts w:ascii="UD デジタル 教科書体 N-R" w:eastAsia="UD デジタル 教科書体 N-R"/>
                <w:b/>
                <w:bCs/>
                <w:szCs w:val="28"/>
              </w:rPr>
              <w:t>4,485</w:t>
            </w:r>
          </w:p>
        </w:tc>
      </w:tr>
    </w:tbl>
    <w:p w14:paraId="106BBA98" w14:textId="160D811D" w:rsidR="005A0286" w:rsidRPr="00CA1FAA" w:rsidRDefault="00CA1FAA" w:rsidP="00CA1FAA">
      <w:pPr>
        <w:jc w:val="right"/>
        <w:rPr>
          <w:rFonts w:ascii="UD デジタル 教科書体 N-R" w:eastAsia="UD デジタル 教科書体 N-R"/>
          <w:b/>
          <w:bCs/>
          <w:szCs w:val="28"/>
        </w:rPr>
      </w:pPr>
      <w:r w:rsidRPr="00CA1FAA">
        <w:rPr>
          <w:rFonts w:ascii="UD デジタル 教科書体 N-R" w:eastAsia="UD デジタル 教科書体 N-R"/>
          <w:b/>
          <w:bCs/>
          <w:szCs w:val="28"/>
        </w:rPr>
        <w:t xml:space="preserve">　　　　　　　　　　　　　　　　　　　　　　</w:t>
      </w:r>
      <w:r w:rsidRPr="00CA1FAA">
        <w:rPr>
          <w:rFonts w:ascii="ＭＳ 明朝" w:eastAsia="ＭＳ 明朝" w:hAnsi="ＭＳ 明朝" w:cs="ＭＳ 明朝"/>
          <w:b/>
          <w:bCs/>
          <w:szCs w:val="28"/>
        </w:rPr>
        <w:t>※</w:t>
      </w:r>
      <w:r>
        <w:rPr>
          <w:rFonts w:ascii="ＭＳ 明朝" w:eastAsia="ＭＳ 明朝" w:hAnsi="ＭＳ 明朝" w:cs="ＭＳ 明朝"/>
          <w:b/>
          <w:bCs/>
          <w:szCs w:val="28"/>
        </w:rPr>
        <w:t>スタンド</w:t>
      </w:r>
      <w:r w:rsidRPr="00CA1FAA">
        <w:rPr>
          <w:rFonts w:ascii="ＭＳ 明朝" w:eastAsia="ＭＳ 明朝" w:hAnsi="ＭＳ 明朝" w:cs="ＭＳ 明朝"/>
          <w:b/>
          <w:bCs/>
          <w:szCs w:val="28"/>
        </w:rPr>
        <w:t>の面積は芝生部分のみ</w:t>
      </w:r>
      <w:r>
        <w:rPr>
          <w:rFonts w:ascii="ＭＳ 明朝" w:eastAsia="ＭＳ 明朝" w:hAnsi="ＭＳ 明朝" w:cs="ＭＳ 明朝"/>
          <w:b/>
          <w:bCs/>
          <w:szCs w:val="28"/>
        </w:rPr>
        <w:t>(通路含まず)</w:t>
      </w:r>
    </w:p>
    <w:p w14:paraId="6DAD12FF" w14:textId="0CEA5EB1" w:rsidR="004D5579" w:rsidRPr="009245F8" w:rsidRDefault="004D5579" w:rsidP="004D5579">
      <w:pPr>
        <w:jc w:val="left"/>
        <w:rPr>
          <w:rFonts w:ascii="UD デジタル 教科書体 N-R" w:eastAsia="UD デジタル 教科書体 N-R"/>
          <w:b/>
          <w:bCs/>
          <w:sz w:val="28"/>
          <w:szCs w:val="28"/>
          <w:bdr w:val="single" w:sz="4" w:space="0" w:color="auto"/>
        </w:rPr>
      </w:pPr>
      <w:r w:rsidRPr="009245F8">
        <w:rPr>
          <w:rFonts w:ascii="UD デジタル 教科書体 N-R" w:eastAsia="UD デジタル 教科書体 N-R" w:hint="eastAsia"/>
          <w:b/>
          <w:bCs/>
          <w:sz w:val="28"/>
          <w:szCs w:val="28"/>
          <w:bdr w:val="single" w:sz="4" w:space="0" w:color="auto"/>
        </w:rPr>
        <w:t>感染者が発生した時の対応について</w:t>
      </w:r>
    </w:p>
    <w:p w14:paraId="23D60512" w14:textId="315E0952" w:rsidR="00034176" w:rsidRPr="00034176" w:rsidRDefault="00034176" w:rsidP="00034176">
      <w:pPr>
        <w:ind w:left="560" w:hangingChars="200" w:hanging="560"/>
        <w:jc w:val="center"/>
        <w:rPr>
          <w:rFonts w:ascii="UD デジタル 教科書体 N-R" w:eastAsia="UD デジタル 教科書体 N-R"/>
          <w:b/>
          <w:bCs/>
          <w:sz w:val="22"/>
        </w:rPr>
      </w:pPr>
      <w:r w:rsidRPr="007C027A">
        <w:rPr>
          <w:rFonts w:ascii="UD デジタル 教科書体 N-R" w:eastAsia="UD デジタル 教科書体 N-R" w:hint="eastAsia"/>
          <w:b/>
          <w:bCs/>
          <w:color w:val="FFFFFF" w:themeColor="background1"/>
          <w:sz w:val="28"/>
          <w:szCs w:val="28"/>
          <w:highlight w:val="darkBlue"/>
        </w:rPr>
        <w:t>感染疑い者発生</w:t>
      </w:r>
      <w:r w:rsidRPr="00034176">
        <w:rPr>
          <w:rFonts w:ascii="UD デジタル 教科書体 N-R" w:eastAsia="UD デジタル 教科書体 N-R" w:hint="eastAsia"/>
          <w:b/>
          <w:bCs/>
          <w:sz w:val="28"/>
          <w:szCs w:val="28"/>
        </w:rPr>
        <w:t>⇒</w:t>
      </w:r>
      <w:r w:rsidRPr="007C027A">
        <w:rPr>
          <w:rFonts w:ascii="UD デジタル 教科書体 N-R" w:eastAsia="UD デジタル 教科書体 N-R" w:hint="eastAsia"/>
          <w:b/>
          <w:bCs/>
          <w:color w:val="FFFFFF" w:themeColor="background1"/>
          <w:sz w:val="28"/>
          <w:szCs w:val="28"/>
          <w:highlight w:val="darkBlue"/>
        </w:rPr>
        <w:t>保 健 所</w:t>
      </w:r>
      <w:r w:rsidRPr="00034176">
        <w:rPr>
          <w:rFonts w:ascii="UD デジタル 教科書体 N-R" w:eastAsia="UD デジタル 教科書体 N-R" w:hint="eastAsia"/>
          <w:b/>
          <w:bCs/>
          <w:sz w:val="28"/>
          <w:szCs w:val="28"/>
        </w:rPr>
        <w:t>⇒</w:t>
      </w:r>
      <w:r w:rsidRPr="007C027A">
        <w:rPr>
          <w:rFonts w:ascii="UD デジタル 教科書体 N-R" w:eastAsia="UD デジタル 教科書体 N-R" w:hint="eastAsia"/>
          <w:b/>
          <w:bCs/>
          <w:color w:val="FFFFFF" w:themeColor="background1"/>
          <w:sz w:val="28"/>
          <w:szCs w:val="28"/>
          <w:highlight w:val="darkBlue"/>
        </w:rPr>
        <w:t>感染症指定医療機関</w:t>
      </w:r>
      <w:r w:rsidRPr="00034176">
        <w:rPr>
          <w:rFonts w:ascii="UD デジタル 教科書体 N-R" w:eastAsia="UD デジタル 教科書体 N-R" w:hint="eastAsia"/>
          <w:b/>
          <w:bCs/>
          <w:sz w:val="28"/>
          <w:szCs w:val="28"/>
        </w:rPr>
        <w:t>⇒</w:t>
      </w:r>
      <w:r w:rsidRPr="007C027A">
        <w:rPr>
          <w:rFonts w:ascii="UD デジタル 教科書体 N-R" w:eastAsia="UD デジタル 教科書体 N-R" w:hint="eastAsia"/>
          <w:b/>
          <w:bCs/>
          <w:color w:val="FFFFFF" w:themeColor="background1"/>
          <w:sz w:val="28"/>
          <w:szCs w:val="28"/>
          <w:highlight w:val="darkBlue"/>
        </w:rPr>
        <w:t>診　察</w:t>
      </w:r>
    </w:p>
    <w:p w14:paraId="163F70F0" w14:textId="0F72027C" w:rsidR="004D5579" w:rsidRPr="008C52A7" w:rsidRDefault="004E7B47" w:rsidP="008C52A7">
      <w:pPr>
        <w:ind w:left="440" w:hangingChars="200" w:hanging="440"/>
        <w:jc w:val="left"/>
        <w:rPr>
          <w:rFonts w:ascii="UD デジタル 教科書体 N-R" w:eastAsia="UD デジタル 教科書体 N-R"/>
          <w:sz w:val="22"/>
        </w:rPr>
      </w:pPr>
      <w:r w:rsidRPr="008C52A7">
        <w:rPr>
          <w:rFonts w:ascii="UD デジタル 教科書体 N-R" w:eastAsia="UD デジタル 教科書体 N-R" w:hint="eastAsia"/>
          <w:sz w:val="22"/>
        </w:rPr>
        <w:t>１．</w:t>
      </w:r>
      <w:r w:rsidR="004D5579" w:rsidRPr="008C52A7">
        <w:rPr>
          <w:rFonts w:ascii="UD デジタル 教科書体 N-R" w:eastAsia="UD デジタル 教科書体 N-R" w:hint="eastAsia"/>
          <w:sz w:val="22"/>
        </w:rPr>
        <w:t>参加者に感</w:t>
      </w:r>
      <w:r w:rsidRPr="008C52A7">
        <w:rPr>
          <w:rFonts w:ascii="UD デジタル 教科書体 N-R" w:eastAsia="UD デジタル 教科書体 N-R" w:hint="eastAsia"/>
          <w:sz w:val="22"/>
        </w:rPr>
        <w:t>染者が発生したときは、参加者等に連絡を取り、症状の確認が取れる</w:t>
      </w:r>
      <w:r w:rsidR="004D5579" w:rsidRPr="008C52A7">
        <w:rPr>
          <w:rFonts w:ascii="UD デジタル 教科書体 N-R" w:eastAsia="UD デジタル 教科書体 N-R" w:hint="eastAsia"/>
          <w:sz w:val="22"/>
        </w:rPr>
        <w:t>体制を確保する。また、参加した者は保健所などの聞き取りに協力すること。</w:t>
      </w:r>
    </w:p>
    <w:p w14:paraId="1277F4E2" w14:textId="5D1219F8" w:rsidR="00352152" w:rsidRPr="00DC1C6F" w:rsidRDefault="00A74ED6" w:rsidP="008C52A7">
      <w:pPr>
        <w:ind w:left="440" w:hangingChars="200" w:hanging="440"/>
        <w:jc w:val="left"/>
        <w:rPr>
          <w:rFonts w:ascii="UD デジタル 教科書体 N-R" w:eastAsia="UD デジタル 教科書体 N-R"/>
          <w:color w:val="002060"/>
          <w:sz w:val="22"/>
          <w:u w:val="single"/>
        </w:rPr>
      </w:pPr>
      <w:r w:rsidRPr="008C52A7">
        <w:rPr>
          <w:rFonts w:ascii="UD デジタル 教科書体 N-R" w:eastAsia="UD デジタル 教科書体 N-R" w:hint="eastAsia"/>
          <w:sz w:val="22"/>
        </w:rPr>
        <w:t>２．</w:t>
      </w:r>
      <w:r w:rsidRPr="008C52A7">
        <w:rPr>
          <w:rFonts w:ascii="UD デジタル 教科書体 N-R" w:eastAsia="UD デジタル 教科書体 N-R" w:hint="eastAsia"/>
          <w:b/>
          <w:bCs/>
          <w:color w:val="FF0000"/>
          <w:sz w:val="22"/>
          <w:u w:val="single"/>
        </w:rPr>
        <w:t>大会終了後２</w:t>
      </w:r>
      <w:r w:rsidR="00137C46" w:rsidRPr="008C52A7">
        <w:rPr>
          <w:rFonts w:ascii="UD デジタル 教科書体 N-R" w:eastAsia="UD デジタル 教科書体 N-R" w:hint="eastAsia"/>
          <w:b/>
          <w:bCs/>
          <w:color w:val="FF0000"/>
          <w:sz w:val="22"/>
          <w:u w:val="single"/>
        </w:rPr>
        <w:t>週間</w:t>
      </w:r>
      <w:r w:rsidRPr="008C52A7">
        <w:rPr>
          <w:rFonts w:ascii="UD デジタル 教科書体 N-R" w:eastAsia="UD デジタル 教科書体 N-R" w:hint="eastAsia"/>
          <w:sz w:val="22"/>
        </w:rPr>
        <w:t>以内に参加者が発症した場合は、主催者に対して速やかに濃厚接触者の有無等について報告をすること。</w:t>
      </w:r>
      <w:r w:rsidR="00DC1C6F" w:rsidRPr="00DC1C6F">
        <w:rPr>
          <w:rFonts w:ascii="UD デジタル 教科書体 N-R" w:eastAsia="UD デジタル 教科書体 N-R" w:hint="eastAsia"/>
          <w:color w:val="002060"/>
          <w:sz w:val="22"/>
          <w:u w:val="single"/>
        </w:rPr>
        <w:t>(連絡先は</w:t>
      </w:r>
      <w:r w:rsidR="001179D3">
        <w:rPr>
          <w:rFonts w:ascii="UD デジタル 教科書体 N-R" w:eastAsia="UD デジタル 教科書体 N-R" w:hint="eastAsia"/>
          <w:color w:val="002060"/>
          <w:sz w:val="22"/>
          <w:u w:val="single"/>
        </w:rPr>
        <w:t>本</w:t>
      </w:r>
      <w:r w:rsidR="00DC1C6F" w:rsidRPr="00DC1C6F">
        <w:rPr>
          <w:rFonts w:ascii="UD デジタル 教科書体 N-R" w:eastAsia="UD デジタル 教科書体 N-R" w:hint="eastAsia"/>
          <w:color w:val="002060"/>
          <w:sz w:val="22"/>
          <w:u w:val="single"/>
        </w:rPr>
        <w:t>ガイドライン最終ページに掲載)</w:t>
      </w:r>
    </w:p>
    <w:p w14:paraId="717C003F" w14:textId="7B53744B" w:rsidR="00352152" w:rsidRPr="009245F8" w:rsidRDefault="00352152" w:rsidP="004D5579">
      <w:pPr>
        <w:jc w:val="left"/>
        <w:rPr>
          <w:rFonts w:ascii="UD デジタル 教科書体 N-R" w:eastAsia="UD デジタル 教科書体 N-R"/>
          <w:b/>
          <w:bCs/>
          <w:sz w:val="28"/>
          <w:szCs w:val="28"/>
        </w:rPr>
      </w:pPr>
      <w:r w:rsidRPr="009245F8">
        <w:rPr>
          <w:rFonts w:ascii="UD デジタル 教科書体 N-R" w:eastAsia="UD デジタル 教科書体 N-R" w:hint="eastAsia"/>
          <w:b/>
          <w:bCs/>
          <w:sz w:val="28"/>
          <w:szCs w:val="28"/>
          <w:bdr w:val="single" w:sz="4" w:space="0" w:color="auto"/>
        </w:rPr>
        <w:t>大会開催の可否について</w:t>
      </w:r>
    </w:p>
    <w:p w14:paraId="4BA161E6" w14:textId="653ECEAE" w:rsidR="00352152" w:rsidRPr="008C52A7" w:rsidRDefault="008C52A7" w:rsidP="008C52A7">
      <w:pPr>
        <w:jc w:val="left"/>
        <w:rPr>
          <w:rFonts w:ascii="UD デジタル 教科書体 N-R" w:eastAsia="UD デジタル 教科書体 N-R"/>
          <w:sz w:val="22"/>
        </w:rPr>
      </w:pPr>
      <w:r>
        <w:rPr>
          <w:rFonts w:ascii="UD デジタル 教科書体 N-R" w:eastAsia="UD デジタル 教科書体 N-R" w:hint="eastAsia"/>
          <w:sz w:val="22"/>
        </w:rPr>
        <w:t>１．</w:t>
      </w:r>
      <w:r w:rsidR="00AE0F22" w:rsidRPr="008C52A7">
        <w:rPr>
          <w:rFonts w:ascii="UD デジタル 教科書体 N-R" w:eastAsia="UD デジタル 教科書体 N-R" w:hint="eastAsia"/>
          <w:sz w:val="22"/>
        </w:rPr>
        <w:t>チーム、学校関係者に感染者が発生した場合には、開催を中止することもある。</w:t>
      </w:r>
    </w:p>
    <w:p w14:paraId="72B9193A" w14:textId="0CF3F6A9" w:rsidR="00AE0F22" w:rsidRPr="008C52A7" w:rsidRDefault="00AE0F22" w:rsidP="008C52A7">
      <w:pPr>
        <w:pStyle w:val="a7"/>
        <w:numPr>
          <w:ilvl w:val="0"/>
          <w:numId w:val="13"/>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十分な</w:t>
      </w:r>
      <w:r w:rsidR="00FC2812" w:rsidRPr="008C52A7">
        <w:rPr>
          <w:rFonts w:ascii="UD デジタル 教科書体 N-R" w:eastAsia="UD デジタル 教科書体 N-R" w:hint="eastAsia"/>
          <w:sz w:val="22"/>
        </w:rPr>
        <w:t>防止対策がとることができない場合は、開催を中止することもある。</w:t>
      </w:r>
    </w:p>
    <w:p w14:paraId="527FA203" w14:textId="3E33BE6C" w:rsidR="0028295C" w:rsidRDefault="0028295C" w:rsidP="0028295C">
      <w:pPr>
        <w:jc w:val="left"/>
        <w:rPr>
          <w:rFonts w:ascii="UD デジタル 教科書体 N-R" w:eastAsia="UD デジタル 教科書体 N-R"/>
          <w:b/>
          <w:sz w:val="28"/>
          <w:bdr w:val="single" w:sz="4" w:space="0" w:color="auto"/>
        </w:rPr>
      </w:pPr>
      <w:r w:rsidRPr="009245F8">
        <w:rPr>
          <w:rFonts w:ascii="UD デジタル 教科書体 N-R" w:eastAsia="UD デジタル 教科書体 N-R" w:hint="eastAsia"/>
          <w:b/>
          <w:sz w:val="28"/>
          <w:bdr w:val="single" w:sz="4" w:space="0" w:color="auto"/>
        </w:rPr>
        <w:lastRenderedPageBreak/>
        <w:t>競技役員全般</w:t>
      </w:r>
    </w:p>
    <w:p w14:paraId="2473E072" w14:textId="1B5625CF" w:rsidR="007B11F7" w:rsidRPr="007B11F7" w:rsidRDefault="007B11F7" w:rsidP="007B11F7">
      <w:pPr>
        <w:jc w:val="center"/>
        <w:rPr>
          <w:rFonts w:ascii="UD デジタル 教科書体 N-R" w:eastAsia="UD デジタル 教科書体 N-R"/>
          <w:b/>
          <w:sz w:val="22"/>
          <w:bdr w:val="single" w:sz="4" w:space="0" w:color="auto"/>
          <w:shd w:val="pct15" w:color="auto" w:fill="FFFFFF"/>
        </w:rPr>
      </w:pPr>
      <w:r w:rsidRPr="007B11F7">
        <w:rPr>
          <w:rFonts w:ascii="UD デジタル 教科書体 N-R" w:eastAsia="UD デジタル 教科書体 N-R" w:hint="eastAsia"/>
          <w:b/>
          <w:sz w:val="22"/>
          <w:bdr w:val="single" w:sz="4" w:space="0" w:color="auto"/>
          <w:shd w:val="pct15" w:color="auto" w:fill="FFFFFF"/>
        </w:rPr>
        <w:t>日本陸連ガイダンス⇒65歳以上の競技役員には原則として委嘱しないことが望ましい</w:t>
      </w:r>
    </w:p>
    <w:p w14:paraId="0C4BE8D6" w14:textId="4D6CC676" w:rsidR="007B11F7" w:rsidRPr="007B11F7" w:rsidRDefault="007B11F7" w:rsidP="0028295C">
      <w:pPr>
        <w:jc w:val="left"/>
        <w:rPr>
          <w:rFonts w:ascii="UD デジタル 教科書体 N-R" w:eastAsia="UD デジタル 教科書体 N-R"/>
          <w:b/>
          <w:sz w:val="22"/>
        </w:rPr>
      </w:pPr>
      <w:r w:rsidRPr="007B11F7">
        <w:rPr>
          <w:rFonts w:ascii="UD デジタル 教科書体 N-R" w:eastAsia="UD デジタル 教科書体 N-R" w:hint="eastAsia"/>
          <w:b/>
          <w:sz w:val="22"/>
        </w:rPr>
        <w:t xml:space="preserve">　</w:t>
      </w:r>
      <w:r w:rsidRPr="007B11F7">
        <w:rPr>
          <w:rFonts w:ascii="UD デジタル 教科書体 N-R" w:eastAsia="UD デジタル 教科書体 N-R" w:hint="eastAsia"/>
          <w:b/>
          <w:color w:val="FF0000"/>
          <w:sz w:val="22"/>
        </w:rPr>
        <w:t>陸連ガイダンスを遵守したいと考えますが、実際問題として、65歳以上の方々においでいただかなければ大会が開催できません。平常通りに役員委嘱をさせていただきますが、体調に不安がある方は決して無理をされない</w:t>
      </w:r>
      <w:r w:rsidR="008E1DCE">
        <w:rPr>
          <w:rFonts w:ascii="UD デジタル 教科書体 N-R" w:eastAsia="UD デジタル 教科書体 N-R" w:hint="eastAsia"/>
          <w:b/>
          <w:color w:val="FF0000"/>
          <w:sz w:val="22"/>
        </w:rPr>
        <w:t>ようにお願いします</w:t>
      </w:r>
      <w:r w:rsidRPr="007B11F7">
        <w:rPr>
          <w:rFonts w:ascii="UD デジタル 教科書体 N-R" w:eastAsia="UD デジタル 教科書体 N-R" w:hint="eastAsia"/>
          <w:b/>
          <w:color w:val="FF0000"/>
          <w:sz w:val="22"/>
        </w:rPr>
        <w:t>。</w:t>
      </w:r>
    </w:p>
    <w:p w14:paraId="0C85D0DC" w14:textId="0F46808D" w:rsidR="000B4DA1" w:rsidRPr="008C52A7" w:rsidRDefault="008C52A7" w:rsidP="008C52A7">
      <w:pPr>
        <w:jc w:val="left"/>
        <w:rPr>
          <w:rFonts w:ascii="UD デジタル 教科書体 N-R" w:eastAsia="UD デジタル 教科書体 N-R"/>
          <w:sz w:val="22"/>
        </w:rPr>
      </w:pPr>
      <w:r>
        <w:rPr>
          <w:rFonts w:ascii="UD デジタル 教科書体 N-R" w:eastAsia="UD デジタル 教科書体 N-R" w:hint="eastAsia"/>
          <w:sz w:val="22"/>
        </w:rPr>
        <w:t>１．</w:t>
      </w:r>
      <w:r w:rsidR="00BA195C">
        <w:rPr>
          <w:rFonts w:ascii="UD デジタル 教科書体 N-R" w:eastAsia="UD デジタル 教科書体 N-R" w:hint="eastAsia"/>
          <w:sz w:val="22"/>
        </w:rPr>
        <w:t>年齢にかかわらず</w:t>
      </w:r>
      <w:r w:rsidR="000B4DA1" w:rsidRPr="008C52A7">
        <w:rPr>
          <w:rFonts w:ascii="UD デジタル 教科書体 N-R" w:eastAsia="UD デジタル 教科書体 N-R" w:hint="eastAsia"/>
          <w:sz w:val="22"/>
        </w:rPr>
        <w:t>風邪、体調不良だけでなく、感染に不安がある場合は参加しない。</w:t>
      </w:r>
    </w:p>
    <w:p w14:paraId="3192BB8F" w14:textId="32C381ED" w:rsidR="00BF2F02" w:rsidRPr="008C52A7" w:rsidRDefault="00BF2F02" w:rsidP="008C52A7">
      <w:pPr>
        <w:pStyle w:val="a7"/>
        <w:numPr>
          <w:ilvl w:val="0"/>
          <w:numId w:val="15"/>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受付時に</w:t>
      </w:r>
      <w:r w:rsidR="00AC721C">
        <w:rPr>
          <w:rFonts w:ascii="UD デジタル 教科書体 N-R" w:eastAsia="UD デジタル 教科書体 N-R" w:hint="eastAsia"/>
          <w:b/>
          <w:color w:val="FF0000"/>
          <w:sz w:val="22"/>
          <w:u w:val="single"/>
        </w:rPr>
        <w:t>「健康チェックシート</w:t>
      </w:r>
      <w:r w:rsidRPr="008C52A7">
        <w:rPr>
          <w:rFonts w:ascii="UD デジタル 教科書体 N-R" w:eastAsia="UD デジタル 教科書体 N-R" w:hint="eastAsia"/>
          <w:b/>
          <w:color w:val="FF0000"/>
          <w:sz w:val="22"/>
          <w:u w:val="single"/>
        </w:rPr>
        <w:t>(様式</w:t>
      </w:r>
      <w:r w:rsidR="00EF57EA">
        <w:rPr>
          <w:rFonts w:ascii="UD デジタル 教科書体 N-R" w:eastAsia="UD デジタル 教科書体 N-R" w:hint="eastAsia"/>
          <w:b/>
          <w:color w:val="FF0000"/>
          <w:sz w:val="22"/>
          <w:u w:val="single"/>
        </w:rPr>
        <w:t>２</w:t>
      </w:r>
      <w:r w:rsidRPr="008C52A7">
        <w:rPr>
          <w:rFonts w:ascii="UD デジタル 教科書体 N-R" w:eastAsia="UD デジタル 教科書体 N-R" w:hint="eastAsia"/>
          <w:b/>
          <w:color w:val="FF0000"/>
          <w:sz w:val="22"/>
          <w:u w:val="single"/>
        </w:rPr>
        <w:t>)</w:t>
      </w:r>
      <w:r w:rsidR="002F0E47" w:rsidRPr="008C52A7">
        <w:rPr>
          <w:rFonts w:ascii="UD デジタル 教科書体 N-R" w:eastAsia="UD デジタル 教科書体 N-R" w:hint="eastAsia"/>
          <w:b/>
          <w:color w:val="FF0000"/>
          <w:sz w:val="22"/>
          <w:u w:val="single"/>
        </w:rPr>
        <w:t>」</w:t>
      </w:r>
      <w:r w:rsidRPr="008C52A7">
        <w:rPr>
          <w:rFonts w:ascii="UD デジタル 教科書体 N-R" w:eastAsia="UD デジタル 教科書体 N-R" w:hint="eastAsia"/>
          <w:sz w:val="22"/>
        </w:rPr>
        <w:t>を提出する。</w:t>
      </w:r>
    </w:p>
    <w:p w14:paraId="331BEFA5" w14:textId="799FB94D" w:rsidR="0028295C" w:rsidRPr="008C52A7" w:rsidRDefault="0028295C" w:rsidP="008C52A7">
      <w:pPr>
        <w:pStyle w:val="a7"/>
        <w:numPr>
          <w:ilvl w:val="0"/>
          <w:numId w:val="15"/>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主任会議・部署ミーティング</w:t>
      </w:r>
      <w:r w:rsidR="007C027A">
        <w:rPr>
          <w:rFonts w:ascii="UD デジタル 教科書体 N-R" w:eastAsia="UD デジタル 教科書体 N-R" w:hint="eastAsia"/>
          <w:sz w:val="22"/>
        </w:rPr>
        <w:t>等</w:t>
      </w:r>
      <w:r w:rsidRPr="008C52A7">
        <w:rPr>
          <w:rFonts w:ascii="UD デジタル 教科書体 N-R" w:eastAsia="UD デジタル 教科書体 N-R" w:hint="eastAsia"/>
          <w:sz w:val="22"/>
        </w:rPr>
        <w:t>は屋外で実施する。</w:t>
      </w:r>
    </w:p>
    <w:p w14:paraId="3F003D7D" w14:textId="7F12FAE0" w:rsidR="0028295C" w:rsidRPr="008C52A7" w:rsidRDefault="00A12A9A" w:rsidP="0028295C">
      <w:pPr>
        <w:jc w:val="left"/>
        <w:rPr>
          <w:rFonts w:ascii="UD デジタル 教科書体 N-R" w:eastAsia="UD デジタル 教科書体 N-R"/>
          <w:sz w:val="22"/>
        </w:rPr>
      </w:pPr>
      <w:r w:rsidRPr="008C52A7">
        <w:rPr>
          <w:rFonts w:ascii="UD デジタル 教科書体 N-R" w:eastAsia="UD デジタル 教科書体 N-R" w:hint="eastAsia"/>
          <w:sz w:val="22"/>
        </w:rPr>
        <w:t>４</w:t>
      </w:r>
      <w:r w:rsidR="0028295C" w:rsidRPr="008C52A7">
        <w:rPr>
          <w:rFonts w:ascii="UD デジタル 教科書体 N-R" w:eastAsia="UD デジタル 教科書体 N-R" w:hint="eastAsia"/>
          <w:sz w:val="22"/>
        </w:rPr>
        <w:t>．</w:t>
      </w:r>
      <w:r w:rsidR="000B4DA1" w:rsidRPr="008C52A7">
        <w:rPr>
          <w:rFonts w:ascii="UD デジタル 教科書体 N-R" w:eastAsia="UD デジタル 教科書体 N-R" w:hint="eastAsia"/>
          <w:sz w:val="22"/>
        </w:rPr>
        <w:t>競技役員控室を長時間使用</w:t>
      </w:r>
      <w:r w:rsidR="00137C46" w:rsidRPr="008C52A7">
        <w:rPr>
          <w:rFonts w:ascii="UD デジタル 教科書体 N-R" w:eastAsia="UD デジタル 教科書体 N-R" w:hint="eastAsia"/>
          <w:sz w:val="22"/>
        </w:rPr>
        <w:t>せず、休憩場所を変える。</w:t>
      </w:r>
      <w:r w:rsidR="00AC721C">
        <w:rPr>
          <w:rFonts w:ascii="UD デジタル 教科書体 N-R" w:eastAsia="UD デジタル 教科書体 N-R" w:hint="eastAsia"/>
          <w:sz w:val="22"/>
        </w:rPr>
        <w:t>(スタンド等</w:t>
      </w:r>
      <w:r w:rsidR="00443122">
        <w:rPr>
          <w:rFonts w:ascii="UD デジタル 教科書体 N-R" w:eastAsia="UD デジタル 教科書体 N-R" w:hint="eastAsia"/>
          <w:sz w:val="22"/>
        </w:rPr>
        <w:t>)</w:t>
      </w:r>
    </w:p>
    <w:p w14:paraId="1E56F44B" w14:textId="1B9F3712" w:rsidR="0028295C" w:rsidRPr="008C52A7" w:rsidRDefault="00A12A9A" w:rsidP="0028295C">
      <w:pPr>
        <w:jc w:val="left"/>
        <w:rPr>
          <w:rFonts w:ascii="UD デジタル 教科書体 N-R" w:eastAsia="UD デジタル 教科書体 N-R"/>
          <w:sz w:val="22"/>
        </w:rPr>
      </w:pPr>
      <w:r w:rsidRPr="008C52A7">
        <w:rPr>
          <w:rFonts w:ascii="UD デジタル 教科書体 N-R" w:eastAsia="UD デジタル 教科書体 N-R" w:hint="eastAsia"/>
          <w:sz w:val="22"/>
        </w:rPr>
        <w:t>５</w:t>
      </w:r>
      <w:r w:rsidR="000B4DA1" w:rsidRPr="008C52A7">
        <w:rPr>
          <w:rFonts w:ascii="UD デジタル 教科書体 N-R" w:eastAsia="UD デジタル 教科書体 N-R" w:hint="eastAsia"/>
          <w:sz w:val="22"/>
        </w:rPr>
        <w:t>．</w:t>
      </w:r>
      <w:r w:rsidR="0023683D" w:rsidRPr="008C52A7">
        <w:rPr>
          <w:rFonts w:ascii="UD デジタル 教科書体 N-R" w:eastAsia="UD デジタル 教科書体 N-R" w:hint="eastAsia"/>
          <w:sz w:val="22"/>
        </w:rPr>
        <w:t>補助員との連携作業において、密接･密集に注意する。</w:t>
      </w:r>
    </w:p>
    <w:p w14:paraId="725AFC28" w14:textId="692CBCA4" w:rsidR="0023683D" w:rsidRPr="008C52A7" w:rsidRDefault="00A12A9A" w:rsidP="0028295C">
      <w:pPr>
        <w:jc w:val="left"/>
        <w:rPr>
          <w:rFonts w:ascii="UD デジタル 教科書体 N-R" w:eastAsia="UD デジタル 教科書体 N-R"/>
          <w:sz w:val="22"/>
        </w:rPr>
      </w:pPr>
      <w:r w:rsidRPr="008C52A7">
        <w:rPr>
          <w:rFonts w:ascii="UD デジタル 教科書体 N-R" w:eastAsia="UD デジタル 教科書体 N-R" w:hint="eastAsia"/>
          <w:sz w:val="22"/>
        </w:rPr>
        <w:t>６</w:t>
      </w:r>
      <w:r w:rsidR="0023683D" w:rsidRPr="008C52A7">
        <w:rPr>
          <w:rFonts w:ascii="UD デジタル 教科書体 N-R" w:eastAsia="UD デジタル 教科書体 N-R" w:hint="eastAsia"/>
          <w:sz w:val="22"/>
        </w:rPr>
        <w:t>．補助員の</w:t>
      </w:r>
      <w:r w:rsidR="00BF2F02" w:rsidRPr="008C52A7">
        <w:rPr>
          <w:rFonts w:ascii="UD デジタル 教科書体 N-R" w:eastAsia="UD デジタル 教科書体 N-R" w:hint="eastAsia"/>
          <w:sz w:val="22"/>
        </w:rPr>
        <w:t>「３密回避」</w:t>
      </w:r>
      <w:r w:rsidR="0023683D" w:rsidRPr="008C52A7">
        <w:rPr>
          <w:rFonts w:ascii="UD デジタル 教科書体 N-R" w:eastAsia="UD デジタル 教科書体 N-R" w:hint="eastAsia"/>
          <w:sz w:val="22"/>
        </w:rPr>
        <w:t>について適宜指導する。</w:t>
      </w:r>
    </w:p>
    <w:p w14:paraId="744DC1BB" w14:textId="724738A6" w:rsidR="00A12A9A" w:rsidRDefault="00A12A9A" w:rsidP="0028295C">
      <w:pPr>
        <w:jc w:val="left"/>
        <w:rPr>
          <w:rFonts w:ascii="UD デジタル 教科書体 N-R" w:eastAsia="UD デジタル 教科書体 N-R"/>
          <w:sz w:val="22"/>
        </w:rPr>
      </w:pPr>
      <w:r w:rsidRPr="008C52A7">
        <w:rPr>
          <w:rFonts w:ascii="UD デジタル 教科書体 N-R" w:eastAsia="UD デジタル 教科書体 N-R" w:hint="eastAsia"/>
          <w:sz w:val="22"/>
        </w:rPr>
        <w:t>７．原則日帰りの参加とする（</w:t>
      </w:r>
      <w:r w:rsidR="00AC721C">
        <w:rPr>
          <w:rFonts w:ascii="UD デジタル 教科書体 N-R" w:eastAsia="UD デジタル 教科書体 N-R" w:hint="eastAsia"/>
          <w:sz w:val="22"/>
        </w:rPr>
        <w:t>特別事情で宿泊する</w:t>
      </w:r>
      <w:r w:rsidRPr="008C52A7">
        <w:rPr>
          <w:rFonts w:ascii="UD デジタル 教科書体 N-R" w:eastAsia="UD デジタル 教科書体 N-R" w:hint="eastAsia"/>
          <w:sz w:val="22"/>
        </w:rPr>
        <w:t>場合は個室･シングル対応とする）</w:t>
      </w:r>
    </w:p>
    <w:p w14:paraId="42CACC6B" w14:textId="26B0E57D" w:rsidR="007B11F7" w:rsidRDefault="008B453C" w:rsidP="0028295C">
      <w:pPr>
        <w:jc w:val="left"/>
        <w:rPr>
          <w:rFonts w:ascii="UD デジタル 教科書体 N-R" w:eastAsia="UD デジタル 教科書体 N-R"/>
          <w:sz w:val="22"/>
        </w:rPr>
      </w:pPr>
      <w:r>
        <w:rPr>
          <w:rFonts w:ascii="UD デジタル 教科書体 N-R" w:eastAsia="UD デジタル 教科書体 N-R" w:hint="eastAsia"/>
          <w:sz w:val="22"/>
        </w:rPr>
        <w:t>８．昼食時等に控室内で大声での会話</w:t>
      </w:r>
      <w:r w:rsidR="00F0649F">
        <w:rPr>
          <w:rFonts w:ascii="UD デジタル 教科書体 N-R" w:eastAsia="UD デジタル 教科書体 N-R" w:hint="eastAsia"/>
          <w:sz w:val="22"/>
        </w:rPr>
        <w:t>等で</w:t>
      </w:r>
      <w:r>
        <w:rPr>
          <w:rFonts w:ascii="UD デジタル 教科書体 N-R" w:eastAsia="UD デジタル 教科書体 N-R" w:hint="eastAsia"/>
          <w:sz w:val="22"/>
        </w:rPr>
        <w:t>密集</w:t>
      </w:r>
      <w:r w:rsidR="00F0649F">
        <w:rPr>
          <w:rFonts w:ascii="UD デジタル 教科書体 N-R" w:eastAsia="UD デジタル 教科書体 N-R" w:hint="eastAsia"/>
          <w:sz w:val="22"/>
        </w:rPr>
        <w:t>・密接場面が生じないよう</w:t>
      </w:r>
      <w:r>
        <w:rPr>
          <w:rFonts w:ascii="UD デジタル 教科書体 N-R" w:eastAsia="UD デジタル 教科書体 N-R" w:hint="eastAsia"/>
          <w:sz w:val="22"/>
        </w:rPr>
        <w:t>十分に注意すること。</w:t>
      </w:r>
    </w:p>
    <w:p w14:paraId="56883F78" w14:textId="5FDEA0CA" w:rsidR="008B453C" w:rsidRDefault="00F0649F" w:rsidP="0028295C">
      <w:pPr>
        <w:jc w:val="left"/>
        <w:rPr>
          <w:rFonts w:ascii="UD デジタル 教科書体 N-R" w:eastAsia="UD デジタル 教科書体 N-R"/>
          <w:sz w:val="22"/>
        </w:rPr>
      </w:pPr>
      <w:r>
        <w:rPr>
          <w:rFonts w:ascii="UD デジタル 教科書体 N-R" w:eastAsia="UD デジタル 教科書体 N-R" w:hint="eastAsia"/>
          <w:sz w:val="22"/>
        </w:rPr>
        <w:t>９．選手には観衆の声援がないので競技役員の拍手</w:t>
      </w:r>
      <w:r w:rsidR="003D0BE9">
        <w:rPr>
          <w:rFonts w:ascii="UD デジタル 教科書体 N-R" w:eastAsia="UD デジタル 教科書体 N-R" w:hint="eastAsia"/>
          <w:sz w:val="22"/>
        </w:rPr>
        <w:t>声援を許可する。</w:t>
      </w:r>
    </w:p>
    <w:p w14:paraId="16326D5C" w14:textId="30354970" w:rsidR="00A23DDD" w:rsidRDefault="00A23DDD" w:rsidP="00A23DDD">
      <w:pPr>
        <w:jc w:val="left"/>
        <w:rPr>
          <w:rFonts w:ascii="UD デジタル 教科書体 N-R" w:eastAsia="UD デジタル 教科書体 N-R"/>
          <w:sz w:val="22"/>
        </w:rPr>
      </w:pPr>
      <w:r>
        <w:rPr>
          <w:rFonts w:ascii="UD デジタル 教科書体 N-R" w:eastAsia="UD デジタル 教科書体 N-R" w:hint="eastAsia"/>
          <w:sz w:val="22"/>
        </w:rPr>
        <w:t>10.その他</w:t>
      </w:r>
    </w:p>
    <w:p w14:paraId="79821DBB" w14:textId="1CD67FB0" w:rsidR="00336CCF" w:rsidRPr="00A47BCC" w:rsidRDefault="00A47BCC" w:rsidP="00A23DDD">
      <w:pPr>
        <w:ind w:leftChars="100" w:left="430" w:hangingChars="100" w:hanging="220"/>
        <w:rPr>
          <w:rFonts w:ascii="UD デジタル 教科書体 N-R" w:eastAsia="UD デジタル 教科書体 N-R"/>
          <w:b/>
          <w:sz w:val="22"/>
        </w:rPr>
      </w:pPr>
      <w:r>
        <w:rPr>
          <w:rFonts w:ascii="UD デジタル 教科書体 N-R" w:eastAsia="UD デジタル 教科書体 N-R" w:hint="eastAsia"/>
          <w:b/>
          <w:sz w:val="22"/>
        </w:rPr>
        <w:t>〈</w:t>
      </w:r>
      <w:r w:rsidR="00336CCF" w:rsidRPr="00A47BCC">
        <w:rPr>
          <w:rFonts w:ascii="UD デジタル 教科書体 N-R" w:eastAsia="UD デジタル 教科書体 N-R" w:hint="eastAsia"/>
          <w:b/>
          <w:sz w:val="22"/>
        </w:rPr>
        <w:t>選手の動線</w:t>
      </w:r>
      <w:r>
        <w:rPr>
          <w:rFonts w:ascii="UD デジタル 教科書体 N-R" w:eastAsia="UD デジタル 教科書体 N-R" w:hint="eastAsia"/>
          <w:b/>
          <w:sz w:val="22"/>
        </w:rPr>
        <w:t>〉</w:t>
      </w:r>
    </w:p>
    <w:p w14:paraId="4A915FB4" w14:textId="45E94BDA" w:rsidR="00336CCF" w:rsidRPr="00A23DDD" w:rsidRDefault="00336CCF" w:rsidP="00A23DDD">
      <w:pPr>
        <w:pStyle w:val="a7"/>
        <w:numPr>
          <w:ilvl w:val="0"/>
          <w:numId w:val="27"/>
        </w:numPr>
        <w:ind w:leftChars="0"/>
        <w:rPr>
          <w:rFonts w:ascii="UD デジタル 教科書体 N-R" w:eastAsia="UD デジタル 教科書体 N-R"/>
          <w:sz w:val="22"/>
        </w:rPr>
      </w:pPr>
      <w:r w:rsidRPr="00A23DDD">
        <w:rPr>
          <w:rFonts w:ascii="UD デジタル 教科書体 N-R" w:eastAsia="UD デジタル 教科書体 N-R" w:hint="eastAsia"/>
          <w:sz w:val="22"/>
        </w:rPr>
        <w:t>招集所への動線⇒防風ゲートより(布勢)　　※他の競技場では密を防ぐ動線設定</w:t>
      </w:r>
    </w:p>
    <w:p w14:paraId="021219A8" w14:textId="046D3C2A" w:rsidR="00336CCF" w:rsidRDefault="00336CCF" w:rsidP="00A23DDD">
      <w:pPr>
        <w:pStyle w:val="a7"/>
        <w:numPr>
          <w:ilvl w:val="0"/>
          <w:numId w:val="27"/>
        </w:numPr>
        <w:ind w:leftChars="0"/>
        <w:rPr>
          <w:rFonts w:ascii="UD デジタル 教科書体 N-R" w:eastAsia="UD デジタル 教科書体 N-R"/>
          <w:sz w:val="22"/>
        </w:rPr>
      </w:pPr>
      <w:r w:rsidRPr="00A23DDD">
        <w:rPr>
          <w:rFonts w:ascii="UD デジタル 教科書体 N-R" w:eastAsia="UD デジタル 教科書体 N-R" w:hint="eastAsia"/>
          <w:sz w:val="22"/>
        </w:rPr>
        <w:t>スタート地点への移動</w:t>
      </w:r>
      <w:r w:rsidR="00046EA4">
        <w:rPr>
          <w:rFonts w:ascii="UD デジタル 教科書体 N-R" w:eastAsia="UD デジタル 教科書体 N-R" w:hint="eastAsia"/>
          <w:sz w:val="22"/>
        </w:rPr>
        <w:t>⇒レースまでの安全な待機場所、待機時間の短縮</w:t>
      </w:r>
    </w:p>
    <w:p w14:paraId="328F97D7" w14:textId="3A893B69" w:rsidR="00336CCF" w:rsidRPr="00A23DDD" w:rsidRDefault="00336CCF" w:rsidP="00A23DDD">
      <w:pPr>
        <w:pStyle w:val="a7"/>
        <w:numPr>
          <w:ilvl w:val="0"/>
          <w:numId w:val="27"/>
        </w:numPr>
        <w:ind w:leftChars="0"/>
        <w:rPr>
          <w:rFonts w:ascii="UD デジタル 教科書体 N-R" w:eastAsia="UD デジタル 教科書体 N-R"/>
          <w:sz w:val="22"/>
        </w:rPr>
      </w:pPr>
      <w:r w:rsidRPr="00A23DDD">
        <w:rPr>
          <w:rFonts w:ascii="UD デジタル 教科書体 N-R" w:eastAsia="UD デジタル 教科書体 N-R" w:hint="eastAsia"/>
          <w:sz w:val="22"/>
        </w:rPr>
        <w:t>フィニッシュ後の動線</w:t>
      </w:r>
      <w:r w:rsidR="00046EA4">
        <w:rPr>
          <w:rFonts w:ascii="UD デジタル 教科書体 N-R" w:eastAsia="UD デジタル 教科書体 N-R" w:hint="eastAsia"/>
          <w:sz w:val="22"/>
        </w:rPr>
        <w:t>⇒密を避ける動線を指示する</w:t>
      </w:r>
    </w:p>
    <w:p w14:paraId="69482D4A" w14:textId="79A49F56" w:rsidR="00336CCF" w:rsidRPr="00A47BCC" w:rsidRDefault="00A47BCC" w:rsidP="00A23DDD">
      <w:pPr>
        <w:ind w:leftChars="100" w:left="430" w:hangingChars="100" w:hanging="220"/>
        <w:rPr>
          <w:rFonts w:ascii="UD デジタル 教科書体 N-R" w:eastAsia="UD デジタル 教科書体 N-R"/>
          <w:b/>
          <w:sz w:val="22"/>
        </w:rPr>
      </w:pPr>
      <w:r>
        <w:rPr>
          <w:rFonts w:ascii="UD デジタル 教科書体 N-R" w:eastAsia="UD デジタル 教科書体 N-R" w:hint="eastAsia"/>
          <w:b/>
          <w:sz w:val="22"/>
        </w:rPr>
        <w:t>〈</w:t>
      </w:r>
      <w:r w:rsidR="00336CCF" w:rsidRPr="00A47BCC">
        <w:rPr>
          <w:rFonts w:ascii="UD デジタル 教科書体 N-R" w:eastAsia="UD デジタル 教科書体 N-R" w:hint="eastAsia"/>
          <w:b/>
          <w:sz w:val="22"/>
        </w:rPr>
        <w:t>トラック競技</w:t>
      </w:r>
      <w:r>
        <w:rPr>
          <w:rFonts w:ascii="UD デジタル 教科書体 N-R" w:eastAsia="UD デジタル 教科書体 N-R" w:hint="eastAsia"/>
          <w:b/>
          <w:sz w:val="22"/>
        </w:rPr>
        <w:t>〉</w:t>
      </w:r>
    </w:p>
    <w:p w14:paraId="5B09137C" w14:textId="3975881A" w:rsidR="00336CCF" w:rsidRPr="00A23DDD" w:rsidRDefault="00034176" w:rsidP="00A23DDD">
      <w:pPr>
        <w:pStyle w:val="a7"/>
        <w:numPr>
          <w:ilvl w:val="0"/>
          <w:numId w:val="28"/>
        </w:numPr>
        <w:ind w:leftChars="0"/>
        <w:rPr>
          <w:rFonts w:ascii="UD デジタル 教科書体 N-R" w:eastAsia="UD デジタル 教科書体 N-R"/>
          <w:sz w:val="22"/>
        </w:rPr>
      </w:pPr>
      <w:r w:rsidRPr="00A23DDD">
        <w:rPr>
          <w:rFonts w:ascii="UD デジタル 教科書体 N-R" w:eastAsia="UD デジタル 教科書体 N-R" w:hint="eastAsia"/>
          <w:sz w:val="22"/>
        </w:rPr>
        <w:t>招集完了後、</w:t>
      </w:r>
      <w:r w:rsidR="00DC2F02" w:rsidRPr="00A23DDD">
        <w:rPr>
          <w:rFonts w:ascii="UD デジタル 教科書体 N-R" w:eastAsia="UD デジタル 教科書体 N-R" w:hint="eastAsia"/>
          <w:sz w:val="22"/>
        </w:rPr>
        <w:t>現地での</w:t>
      </w:r>
      <w:r w:rsidR="00336CCF" w:rsidRPr="00A23DDD">
        <w:rPr>
          <w:rFonts w:ascii="UD デジタル 教科書体 N-R" w:eastAsia="UD デジタル 教科書体 N-R" w:hint="eastAsia"/>
          <w:sz w:val="22"/>
        </w:rPr>
        <w:t>待機方法</w:t>
      </w:r>
      <w:r w:rsidR="00046EA4">
        <w:rPr>
          <w:rFonts w:ascii="UD デジタル 教科書体 N-R" w:eastAsia="UD デジタル 教科書体 N-R" w:hint="eastAsia"/>
          <w:sz w:val="22"/>
        </w:rPr>
        <w:t>⇒待機時間の短縮⇒現地待機場所へ誘導</w:t>
      </w:r>
    </w:p>
    <w:p w14:paraId="08661C1C" w14:textId="4EF9D526" w:rsidR="00336CCF" w:rsidRPr="00A23DDD" w:rsidRDefault="00336CCF" w:rsidP="00A23DDD">
      <w:pPr>
        <w:pStyle w:val="a7"/>
        <w:numPr>
          <w:ilvl w:val="0"/>
          <w:numId w:val="28"/>
        </w:numPr>
        <w:ind w:leftChars="0"/>
        <w:rPr>
          <w:rFonts w:ascii="UD デジタル 教科書体 N-R" w:eastAsia="UD デジタル 教科書体 N-R"/>
          <w:sz w:val="22"/>
        </w:rPr>
      </w:pPr>
      <w:r w:rsidRPr="00A23DDD">
        <w:rPr>
          <w:rFonts w:ascii="UD デジタル 教科書体 N-R" w:eastAsia="UD デジタル 教科書体 N-R" w:hint="eastAsia"/>
          <w:sz w:val="22"/>
        </w:rPr>
        <w:t>中長距離種目</w:t>
      </w:r>
      <w:r w:rsidR="00DC2F02" w:rsidRPr="00A23DDD">
        <w:rPr>
          <w:rFonts w:ascii="UD デジタル 教科書体 N-R" w:eastAsia="UD デジタル 教科書体 N-R" w:hint="eastAsia"/>
          <w:sz w:val="22"/>
        </w:rPr>
        <w:t>における</w:t>
      </w:r>
      <w:r w:rsidR="00034176" w:rsidRPr="00A23DDD">
        <w:rPr>
          <w:rFonts w:ascii="UD デジタル 教科書体 N-R" w:eastAsia="UD デジタル 教科書体 N-R" w:hint="eastAsia"/>
          <w:sz w:val="22"/>
        </w:rPr>
        <w:t>スタートの密集回避⇒グループスタート</w:t>
      </w:r>
      <w:r w:rsidR="00046EA4">
        <w:rPr>
          <w:rFonts w:ascii="UD デジタル 教科書体 N-R" w:eastAsia="UD デジタル 教科書体 N-R" w:hint="eastAsia"/>
          <w:sz w:val="22"/>
        </w:rPr>
        <w:t>活用</w:t>
      </w:r>
    </w:p>
    <w:p w14:paraId="10FDBAF9" w14:textId="58B844D3" w:rsidR="00336CCF" w:rsidRPr="00A47BCC" w:rsidRDefault="00A47BCC" w:rsidP="00A23DDD">
      <w:pPr>
        <w:ind w:leftChars="100" w:left="430" w:hangingChars="100" w:hanging="220"/>
        <w:rPr>
          <w:rFonts w:ascii="UD デジタル 教科書体 N-R" w:eastAsia="UD デジタル 教科書体 N-R"/>
          <w:b/>
          <w:sz w:val="22"/>
        </w:rPr>
      </w:pPr>
      <w:r>
        <w:rPr>
          <w:rFonts w:ascii="UD デジタル 教科書体 N-R" w:eastAsia="UD デジタル 教科書体 N-R" w:hint="eastAsia"/>
          <w:b/>
          <w:sz w:val="22"/>
        </w:rPr>
        <w:t>〈</w:t>
      </w:r>
      <w:r w:rsidR="00336CCF" w:rsidRPr="00A47BCC">
        <w:rPr>
          <w:rFonts w:ascii="UD デジタル 教科書体 N-R" w:eastAsia="UD デジタル 教科書体 N-R" w:hint="eastAsia"/>
          <w:b/>
          <w:sz w:val="22"/>
        </w:rPr>
        <w:t>フィールド競技</w:t>
      </w:r>
      <w:r>
        <w:rPr>
          <w:rFonts w:ascii="UD デジタル 教科書体 N-R" w:eastAsia="UD デジタル 教科書体 N-R" w:hint="eastAsia"/>
          <w:b/>
          <w:sz w:val="22"/>
        </w:rPr>
        <w:t>〉</w:t>
      </w:r>
    </w:p>
    <w:p w14:paraId="70FA9674" w14:textId="1A2D1AD5" w:rsidR="00336CCF" w:rsidRPr="00A23DDD" w:rsidRDefault="00A47BCC" w:rsidP="00A23DDD">
      <w:pPr>
        <w:pStyle w:val="a7"/>
        <w:numPr>
          <w:ilvl w:val="0"/>
          <w:numId w:val="29"/>
        </w:numPr>
        <w:ind w:leftChars="0"/>
        <w:rPr>
          <w:rFonts w:ascii="UD デジタル 教科書体 N-R" w:eastAsia="UD デジタル 教科書体 N-R"/>
          <w:sz w:val="22"/>
        </w:rPr>
      </w:pPr>
      <w:r>
        <w:rPr>
          <w:rFonts w:ascii="UD デジタル 教科書体 N-R" w:eastAsia="UD デジタル 教科書体 N-R" w:hint="eastAsia"/>
          <w:sz w:val="22"/>
        </w:rPr>
        <w:t>投てき</w:t>
      </w:r>
      <w:r w:rsidR="00336CCF" w:rsidRPr="00A23DDD">
        <w:rPr>
          <w:rFonts w:ascii="UD デジタル 教科書体 N-R" w:eastAsia="UD デジタル 教科書体 N-R" w:hint="eastAsia"/>
          <w:sz w:val="22"/>
        </w:rPr>
        <w:t>物の共用について</w:t>
      </w:r>
      <w:r w:rsidR="007C027A" w:rsidRPr="00A23DDD">
        <w:rPr>
          <w:rFonts w:ascii="UD デジタル 教科書体 N-R" w:eastAsia="UD デジタル 教科書体 N-R" w:hint="eastAsia"/>
          <w:sz w:val="22"/>
        </w:rPr>
        <w:t>⇒定期的に消毒する</w:t>
      </w:r>
    </w:p>
    <w:p w14:paraId="2CF1C2AE" w14:textId="3DBE5153" w:rsidR="00336CCF" w:rsidRPr="00A23DDD" w:rsidRDefault="00336CCF" w:rsidP="00A23DDD">
      <w:pPr>
        <w:pStyle w:val="a7"/>
        <w:numPr>
          <w:ilvl w:val="0"/>
          <w:numId w:val="29"/>
        </w:numPr>
        <w:ind w:leftChars="0"/>
        <w:rPr>
          <w:rFonts w:ascii="UD デジタル 教科書体 N-R" w:eastAsia="UD デジタル 教科書体 N-R"/>
          <w:sz w:val="22"/>
        </w:rPr>
      </w:pPr>
      <w:r w:rsidRPr="00A23DDD">
        <w:rPr>
          <w:rFonts w:ascii="UD デジタル 教科書体 N-R" w:eastAsia="UD デジタル 教科書体 N-R" w:hint="eastAsia"/>
          <w:sz w:val="22"/>
        </w:rPr>
        <w:t>滑り止め</w:t>
      </w:r>
      <w:r w:rsidR="00DC2F02" w:rsidRPr="00A23DDD">
        <w:rPr>
          <w:rFonts w:ascii="UD デジタル 教科書体 N-R" w:eastAsia="UD デジタル 教科書体 N-R" w:hint="eastAsia"/>
          <w:sz w:val="22"/>
        </w:rPr>
        <w:t>(炭酸マグネシウム)</w:t>
      </w:r>
      <w:r w:rsidRPr="00A23DDD">
        <w:rPr>
          <w:rFonts w:ascii="UD デジタル 教科書体 N-R" w:eastAsia="UD デジタル 教科書体 N-R" w:hint="eastAsia"/>
          <w:sz w:val="22"/>
        </w:rPr>
        <w:t>について⇒各自で準備(従来の設置はしない)</w:t>
      </w:r>
    </w:p>
    <w:p w14:paraId="17839DD7" w14:textId="6F737DB2" w:rsidR="00336CCF" w:rsidRPr="00A23DDD" w:rsidRDefault="00336CCF" w:rsidP="00A23DDD">
      <w:pPr>
        <w:pStyle w:val="a7"/>
        <w:numPr>
          <w:ilvl w:val="0"/>
          <w:numId w:val="29"/>
        </w:numPr>
        <w:ind w:leftChars="0"/>
        <w:rPr>
          <w:rFonts w:ascii="UD デジタル 教科書体 N-R" w:eastAsia="UD デジタル 教科書体 N-R"/>
          <w:sz w:val="22"/>
        </w:rPr>
      </w:pPr>
      <w:r w:rsidRPr="00A23DDD">
        <w:rPr>
          <w:rFonts w:ascii="UD デジタル 教科書体 N-R" w:eastAsia="UD デジタル 教科書体 N-R" w:hint="eastAsia"/>
          <w:sz w:val="22"/>
        </w:rPr>
        <w:t>公式練習等について</w:t>
      </w:r>
      <w:r w:rsidR="00046EA4">
        <w:rPr>
          <w:rFonts w:ascii="UD デジタル 教科書体 N-R" w:eastAsia="UD デジタル 教科書体 N-R" w:hint="eastAsia"/>
          <w:sz w:val="22"/>
        </w:rPr>
        <w:t>⇒待機時の密回避</w:t>
      </w:r>
    </w:p>
    <w:p w14:paraId="12CA1907" w14:textId="2297D02D" w:rsidR="0028295C" w:rsidRPr="009245F8" w:rsidRDefault="00F0649F" w:rsidP="0028295C">
      <w:pPr>
        <w:jc w:val="left"/>
        <w:rPr>
          <w:rFonts w:ascii="UD デジタル 教科書体 N-R" w:eastAsia="UD デジタル 教科書体 N-R"/>
          <w:b/>
          <w:sz w:val="28"/>
          <w:bdr w:val="single" w:sz="4" w:space="0" w:color="auto"/>
        </w:rPr>
      </w:pPr>
      <w:r>
        <w:rPr>
          <w:rFonts w:ascii="UD デジタル 教科書体 N-R" w:eastAsia="UD デジタル 教科書体 N-R" w:hint="eastAsia"/>
          <w:b/>
          <w:sz w:val="28"/>
          <w:bdr w:val="single" w:sz="4" w:space="0" w:color="auto"/>
        </w:rPr>
        <w:t>衛生</w:t>
      </w:r>
      <w:r w:rsidR="00670A0C" w:rsidRPr="009245F8">
        <w:rPr>
          <w:rFonts w:ascii="UD デジタル 教科書体 N-R" w:eastAsia="UD デジタル 教科書体 N-R" w:hint="eastAsia"/>
          <w:b/>
          <w:sz w:val="28"/>
          <w:bdr w:val="single" w:sz="4" w:space="0" w:color="auto"/>
        </w:rPr>
        <w:t>物品配置について</w:t>
      </w:r>
      <w:r w:rsidR="005E087D" w:rsidRPr="009245F8">
        <w:rPr>
          <w:rFonts w:ascii="UD デジタル 教科書体 N-R" w:eastAsia="UD デジタル 教科書体 N-R" w:hint="eastAsia"/>
          <w:b/>
          <w:sz w:val="28"/>
          <w:bdr w:val="single" w:sz="4" w:space="0" w:color="auto"/>
        </w:rPr>
        <w:t>(布勢</w:t>
      </w:r>
      <w:r w:rsidR="002F0E47" w:rsidRPr="009245F8">
        <w:rPr>
          <w:rFonts w:ascii="UD デジタル 教科書体 N-R" w:eastAsia="UD デジタル 教科書体 N-R" w:hint="eastAsia"/>
          <w:b/>
          <w:sz w:val="28"/>
          <w:bdr w:val="single" w:sz="4" w:space="0" w:color="auto"/>
        </w:rPr>
        <w:t>競技場</w:t>
      </w:r>
      <w:r w:rsidR="005E087D" w:rsidRPr="009245F8">
        <w:rPr>
          <w:rFonts w:ascii="UD デジタル 教科書体 N-R" w:eastAsia="UD デジタル 教科書体 N-R" w:hint="eastAsia"/>
          <w:b/>
          <w:sz w:val="28"/>
          <w:bdr w:val="single" w:sz="4" w:space="0" w:color="auto"/>
        </w:rPr>
        <w:t>想定)</w:t>
      </w:r>
    </w:p>
    <w:p w14:paraId="31A75B24" w14:textId="38AB346E" w:rsidR="0028295C" w:rsidRPr="008C52A7" w:rsidRDefault="00670A0C" w:rsidP="008C52A7">
      <w:pPr>
        <w:pStyle w:val="a7"/>
        <w:numPr>
          <w:ilvl w:val="0"/>
          <w:numId w:val="14"/>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手指</w:t>
      </w:r>
      <w:r w:rsidR="0028295C" w:rsidRPr="008C52A7">
        <w:rPr>
          <w:rFonts w:ascii="UD デジタル 教科書体 N-R" w:eastAsia="UD デジタル 教科書体 N-R" w:hint="eastAsia"/>
          <w:sz w:val="22"/>
        </w:rPr>
        <w:t>消毒液</w:t>
      </w:r>
      <w:r w:rsidRPr="008C52A7">
        <w:rPr>
          <w:rFonts w:ascii="UD デジタル 教科書体 N-R" w:eastAsia="UD デジタル 教科書体 N-R" w:hint="eastAsia"/>
          <w:sz w:val="22"/>
        </w:rPr>
        <w:t>・ふき取り消毒液</w:t>
      </w:r>
      <w:r w:rsidR="009677A6" w:rsidRPr="008C52A7">
        <w:rPr>
          <w:rFonts w:ascii="UD デジタル 教科書体 N-R" w:eastAsia="UD デジタル 教科書体 N-R" w:hint="eastAsia"/>
          <w:sz w:val="22"/>
        </w:rPr>
        <w:t>(付随の消耗品も)</w:t>
      </w:r>
    </w:p>
    <w:p w14:paraId="65C51662" w14:textId="77777777" w:rsidR="00670A0C" w:rsidRPr="008C52A7" w:rsidRDefault="0028295C" w:rsidP="008C52A7">
      <w:pPr>
        <w:pStyle w:val="a7"/>
        <w:ind w:leftChars="0" w:left="420" w:firstLineChars="100" w:firstLine="220"/>
        <w:jc w:val="left"/>
        <w:rPr>
          <w:rFonts w:ascii="UD デジタル 教科書体 N-R" w:eastAsia="UD デジタル 教科書体 N-R"/>
          <w:sz w:val="22"/>
        </w:rPr>
      </w:pPr>
      <w:r w:rsidRPr="008C52A7">
        <w:rPr>
          <w:rFonts w:ascii="UD デジタル 教科書体 N-R" w:eastAsia="UD デジタル 教科書体 N-R" w:hint="eastAsia"/>
          <w:sz w:val="22"/>
        </w:rPr>
        <w:t>受付所</w:t>
      </w:r>
      <w:r w:rsidR="00670A0C" w:rsidRPr="008C52A7">
        <w:rPr>
          <w:rFonts w:ascii="UD デジタル 教科書体 N-R" w:eastAsia="UD デジタル 教科書体 N-R" w:hint="eastAsia"/>
          <w:sz w:val="22"/>
        </w:rPr>
        <w:t>１</w:t>
      </w:r>
      <w:r w:rsidRPr="008C52A7">
        <w:rPr>
          <w:rFonts w:ascii="UD デジタル 教科書体 N-R" w:eastAsia="UD デジタル 教科書体 N-R" w:hint="eastAsia"/>
          <w:sz w:val="22"/>
        </w:rPr>
        <w:t>・庶務</w:t>
      </w:r>
      <w:r w:rsidR="00670A0C" w:rsidRPr="008C52A7">
        <w:rPr>
          <w:rFonts w:ascii="UD デジタル 教科書体 N-R" w:eastAsia="UD デジタル 教科書体 N-R" w:hint="eastAsia"/>
          <w:sz w:val="22"/>
        </w:rPr>
        <w:t>１</w:t>
      </w:r>
      <w:r w:rsidRPr="008C52A7">
        <w:rPr>
          <w:rFonts w:ascii="UD デジタル 教科書体 N-R" w:eastAsia="UD デジタル 教科書体 N-R" w:hint="eastAsia"/>
          <w:sz w:val="22"/>
        </w:rPr>
        <w:t>・アナウンス室</w:t>
      </w:r>
      <w:r w:rsidR="00670A0C" w:rsidRPr="008C52A7">
        <w:rPr>
          <w:rFonts w:ascii="UD デジタル 教科書体 N-R" w:eastAsia="UD デジタル 教科書体 N-R" w:hint="eastAsia"/>
          <w:sz w:val="22"/>
        </w:rPr>
        <w:t>１</w:t>
      </w:r>
      <w:r w:rsidRPr="008C52A7">
        <w:rPr>
          <w:rFonts w:ascii="UD デジタル 教科書体 N-R" w:eastAsia="UD デジタル 教科書体 N-R" w:hint="eastAsia"/>
          <w:sz w:val="22"/>
        </w:rPr>
        <w:t>・写真判定室</w:t>
      </w:r>
      <w:r w:rsidR="00670A0C" w:rsidRPr="008C52A7">
        <w:rPr>
          <w:rFonts w:ascii="UD デジタル 教科書体 N-R" w:eastAsia="UD デジタル 教科書体 N-R" w:hint="eastAsia"/>
          <w:sz w:val="22"/>
        </w:rPr>
        <w:t>１</w:t>
      </w:r>
      <w:r w:rsidRPr="008C52A7">
        <w:rPr>
          <w:rFonts w:ascii="UD デジタル 教科書体 N-R" w:eastAsia="UD デジタル 教科書体 N-R" w:hint="eastAsia"/>
          <w:sz w:val="22"/>
        </w:rPr>
        <w:t>・記録センター</w:t>
      </w:r>
      <w:r w:rsidR="00670A0C" w:rsidRPr="008C52A7">
        <w:rPr>
          <w:rFonts w:ascii="UD デジタル 教科書体 N-R" w:eastAsia="UD デジタル 教科書体 N-R" w:hint="eastAsia"/>
          <w:sz w:val="22"/>
        </w:rPr>
        <w:t>１</w:t>
      </w:r>
      <w:r w:rsidRPr="008C52A7">
        <w:rPr>
          <w:rFonts w:ascii="UD デジタル 教科書体 N-R" w:eastAsia="UD デジタル 教科書体 N-R" w:hint="eastAsia"/>
          <w:sz w:val="22"/>
        </w:rPr>
        <w:t>・招集所</w:t>
      </w:r>
      <w:r w:rsidR="00670A0C" w:rsidRPr="008C52A7">
        <w:rPr>
          <w:rFonts w:ascii="UD デジタル 教科書体 N-R" w:eastAsia="UD デジタル 教科書体 N-R" w:hint="eastAsia"/>
          <w:sz w:val="22"/>
        </w:rPr>
        <w:t>２</w:t>
      </w:r>
    </w:p>
    <w:p w14:paraId="7F4E18E8" w14:textId="77777777" w:rsidR="00670A0C" w:rsidRPr="008C52A7" w:rsidRDefault="0028295C" w:rsidP="008C52A7">
      <w:pPr>
        <w:pStyle w:val="a7"/>
        <w:ind w:leftChars="0" w:left="420" w:firstLineChars="100" w:firstLine="220"/>
        <w:jc w:val="left"/>
        <w:rPr>
          <w:rFonts w:ascii="UD デジタル 教科書体 N-R" w:eastAsia="UD デジタル 教科書体 N-R"/>
          <w:sz w:val="22"/>
        </w:rPr>
      </w:pPr>
      <w:r w:rsidRPr="008C52A7">
        <w:rPr>
          <w:rFonts w:ascii="UD デジタル 教科書体 N-R" w:eastAsia="UD デジタル 教科書体 N-R" w:hint="eastAsia"/>
          <w:sz w:val="22"/>
        </w:rPr>
        <w:t>第一研修室</w:t>
      </w:r>
      <w:r w:rsidR="00670A0C" w:rsidRPr="008C52A7">
        <w:rPr>
          <w:rFonts w:ascii="UD デジタル 教科書体 N-R" w:eastAsia="UD デジタル 教科書体 N-R" w:hint="eastAsia"/>
          <w:sz w:val="22"/>
        </w:rPr>
        <w:t>(大会本部・控室)３・陸協事務局１、</w:t>
      </w:r>
      <w:r w:rsidRPr="008C52A7">
        <w:rPr>
          <w:rFonts w:ascii="UD デジタル 教科書体 N-R" w:eastAsia="UD デジタル 教科書体 N-R" w:hint="eastAsia"/>
          <w:sz w:val="22"/>
        </w:rPr>
        <w:t>器具庫A,B</w:t>
      </w:r>
      <w:r w:rsidR="00670A0C" w:rsidRPr="008C52A7">
        <w:rPr>
          <w:rFonts w:ascii="UD デジタル 教科書体 N-R" w:eastAsia="UD デジタル 教科書体 N-R" w:hint="eastAsia"/>
          <w:sz w:val="22"/>
        </w:rPr>
        <w:t>-２</w:t>
      </w:r>
      <w:r w:rsidRPr="008C52A7">
        <w:rPr>
          <w:rFonts w:ascii="UD デジタル 教科書体 N-R" w:eastAsia="UD デジタル 教科書体 N-R" w:hint="eastAsia"/>
          <w:sz w:val="22"/>
        </w:rPr>
        <w:t>・第3研修室(休養室)</w:t>
      </w:r>
      <w:r w:rsidR="00670A0C" w:rsidRPr="008C52A7">
        <w:rPr>
          <w:rFonts w:ascii="UD デジタル 教科書体 N-R" w:eastAsia="UD デジタル 教科書体 N-R" w:hint="eastAsia"/>
          <w:sz w:val="22"/>
        </w:rPr>
        <w:t>1</w:t>
      </w:r>
    </w:p>
    <w:p w14:paraId="1D208573" w14:textId="5D153305" w:rsidR="0028295C" w:rsidRPr="008C52A7" w:rsidRDefault="00670A0C" w:rsidP="008C52A7">
      <w:pPr>
        <w:pStyle w:val="a7"/>
        <w:ind w:leftChars="0" w:left="420" w:firstLineChars="100" w:firstLine="220"/>
        <w:jc w:val="left"/>
        <w:rPr>
          <w:rFonts w:ascii="UD デジタル 教科書体 N-R" w:eastAsia="UD デジタル 教科書体 N-R"/>
          <w:sz w:val="22"/>
        </w:rPr>
      </w:pPr>
      <w:r w:rsidRPr="008C52A7">
        <w:rPr>
          <w:rFonts w:ascii="UD デジタル 教科書体 N-R" w:eastAsia="UD デジタル 教科書体 N-R" w:hint="eastAsia"/>
          <w:sz w:val="22"/>
        </w:rPr>
        <w:t>弁当引換場所１・</w:t>
      </w:r>
      <w:r w:rsidR="009677A6" w:rsidRPr="008C52A7">
        <w:rPr>
          <w:rFonts w:ascii="UD デジタル 教科書体 N-R" w:eastAsia="UD デジタル 教科書体 N-R" w:hint="eastAsia"/>
          <w:sz w:val="22"/>
        </w:rPr>
        <w:t>フィールド競技役員(投擲・跳躍)・補助競技場</w:t>
      </w:r>
    </w:p>
    <w:p w14:paraId="6BE0C5F5" w14:textId="71C8A499" w:rsidR="00670A0C" w:rsidRPr="008C52A7" w:rsidRDefault="00670A0C" w:rsidP="008C52A7">
      <w:pPr>
        <w:pStyle w:val="a7"/>
        <w:numPr>
          <w:ilvl w:val="0"/>
          <w:numId w:val="14"/>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手洗い用せっけん</w:t>
      </w:r>
      <w:r w:rsidR="009677A6" w:rsidRPr="008C52A7">
        <w:rPr>
          <w:rFonts w:ascii="UD デジタル 教科書体 N-R" w:eastAsia="UD デジタル 教科書体 N-R" w:hint="eastAsia"/>
          <w:sz w:val="22"/>
        </w:rPr>
        <w:t>⇒</w:t>
      </w:r>
      <w:r w:rsidR="008B6252" w:rsidRPr="008C52A7">
        <w:rPr>
          <w:rFonts w:ascii="UD デジタル 教科書体 N-R" w:eastAsia="UD デジタル 教科書体 N-R" w:hint="eastAsia"/>
          <w:sz w:val="22"/>
        </w:rPr>
        <w:t>トイレ</w:t>
      </w:r>
      <w:r w:rsidR="009677A6" w:rsidRPr="008C52A7">
        <w:rPr>
          <w:rFonts w:ascii="UD デジタル 教科書体 N-R" w:eastAsia="UD デジタル 教科書体 N-R" w:hint="eastAsia"/>
          <w:sz w:val="22"/>
        </w:rPr>
        <w:t>(競技場内・スタンド・補助競技場・外</w:t>
      </w:r>
      <w:r w:rsidR="008B6252" w:rsidRPr="008C52A7">
        <w:rPr>
          <w:rFonts w:ascii="UD デジタル 教科書体 N-R" w:eastAsia="UD デジタル 教科書体 N-R" w:hint="eastAsia"/>
          <w:sz w:val="22"/>
        </w:rPr>
        <w:t>トイレ</w:t>
      </w:r>
      <w:r w:rsidR="009677A6" w:rsidRPr="008C52A7">
        <w:rPr>
          <w:rFonts w:ascii="UD デジタル 教科書体 N-R" w:eastAsia="UD デジタル 教科書体 N-R" w:hint="eastAsia"/>
          <w:sz w:val="22"/>
        </w:rPr>
        <w:t>－３)</w:t>
      </w:r>
      <w:r w:rsidR="00C54AB9" w:rsidRPr="008C52A7">
        <w:rPr>
          <w:rFonts w:ascii="UD デジタル 教科書体 N-R" w:eastAsia="UD デジタル 教科書体 N-R" w:hint="eastAsia"/>
          <w:sz w:val="22"/>
        </w:rPr>
        <w:t>・手洗い場</w:t>
      </w:r>
    </w:p>
    <w:p w14:paraId="595C796F" w14:textId="7297EDFF" w:rsidR="00670A0C" w:rsidRPr="008C52A7" w:rsidRDefault="00670A0C" w:rsidP="008C52A7">
      <w:pPr>
        <w:pStyle w:val="a7"/>
        <w:numPr>
          <w:ilvl w:val="0"/>
          <w:numId w:val="14"/>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遮蔽透明ビニール</w:t>
      </w:r>
      <w:bookmarkStart w:id="1" w:name="_Hlk41739396"/>
      <w:r w:rsidR="009677A6" w:rsidRPr="008C52A7">
        <w:rPr>
          <w:rFonts w:ascii="UD デジタル 教科書体 N-R" w:eastAsia="UD デジタル 教科書体 N-R" w:hint="eastAsia"/>
          <w:sz w:val="22"/>
        </w:rPr>
        <w:t>⇒受付・庶務係・招集所</w:t>
      </w:r>
      <w:bookmarkEnd w:id="1"/>
      <w:r w:rsidR="002C036E" w:rsidRPr="008C52A7">
        <w:rPr>
          <w:rFonts w:ascii="UD デジタル 教科書体 N-R" w:eastAsia="UD デジタル 教科書体 N-R" w:hint="eastAsia"/>
          <w:sz w:val="22"/>
        </w:rPr>
        <w:t>・その他　必要場所</w:t>
      </w:r>
    </w:p>
    <w:p w14:paraId="06058986" w14:textId="01534558" w:rsidR="00670A0C" w:rsidRPr="008C52A7" w:rsidRDefault="00670A0C" w:rsidP="008C52A7">
      <w:pPr>
        <w:pStyle w:val="a7"/>
        <w:numPr>
          <w:ilvl w:val="0"/>
          <w:numId w:val="14"/>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フェイス・シールド</w:t>
      </w:r>
      <w:r w:rsidR="009677A6" w:rsidRPr="008C52A7">
        <w:rPr>
          <w:rFonts w:ascii="UD デジタル 教科書体 N-R" w:eastAsia="UD デジタル 教科書体 N-R" w:hint="eastAsia"/>
          <w:sz w:val="22"/>
        </w:rPr>
        <w:t>⇒受付・庶務係・招集所</w:t>
      </w:r>
      <w:r w:rsidR="002C036E" w:rsidRPr="008C52A7">
        <w:rPr>
          <w:rFonts w:ascii="UD デジタル 教科書体 N-R" w:eastAsia="UD デジタル 教科書体 N-R" w:hint="eastAsia"/>
          <w:sz w:val="22"/>
        </w:rPr>
        <w:t>・その他　必要場所</w:t>
      </w:r>
    </w:p>
    <w:p w14:paraId="74BDC17A" w14:textId="01D6E820" w:rsidR="000B4DA1" w:rsidRPr="008C52A7" w:rsidRDefault="008B6252" w:rsidP="008C52A7">
      <w:pPr>
        <w:pStyle w:val="a7"/>
        <w:numPr>
          <w:ilvl w:val="0"/>
          <w:numId w:val="14"/>
        </w:numPr>
        <w:ind w:leftChars="0"/>
        <w:jc w:val="left"/>
        <w:rPr>
          <w:rFonts w:ascii="UD デジタル 教科書体 N-R" w:eastAsia="UD デジタル 教科書体 N-R"/>
          <w:sz w:val="22"/>
        </w:rPr>
      </w:pPr>
      <w:r w:rsidRPr="008C52A7">
        <w:rPr>
          <w:rFonts w:ascii="UD デジタル 教科書体 N-R" w:eastAsia="UD デジタル 教科書体 N-R" w:hint="eastAsia"/>
          <w:sz w:val="22"/>
        </w:rPr>
        <w:t>大型扇風機を配置⇒役員控室・休養室(第3研修室)</w:t>
      </w:r>
    </w:p>
    <w:p w14:paraId="56F03340" w14:textId="3F7DA194" w:rsidR="00037994" w:rsidRPr="007C027A" w:rsidRDefault="003D0BE9" w:rsidP="00037994">
      <w:pPr>
        <w:pStyle w:val="a7"/>
        <w:ind w:leftChars="0" w:left="420"/>
        <w:jc w:val="left"/>
        <w:rPr>
          <w:rFonts w:ascii="UD デジタル 教科書体 N-R" w:eastAsia="UD デジタル 教科書体 N-R"/>
          <w:b/>
          <w:color w:val="FF0000"/>
          <w:sz w:val="22"/>
        </w:rPr>
      </w:pPr>
      <w:r w:rsidRPr="007C027A">
        <w:rPr>
          <w:rFonts w:ascii="UD デジタル 教科書体 N-R" w:eastAsia="UD デジタル 教科書体 N-R" w:hint="eastAsia"/>
          <w:sz w:val="22"/>
        </w:rPr>
        <w:t xml:space="preserve">　</w:t>
      </w:r>
      <w:r w:rsidRPr="007C027A">
        <w:rPr>
          <w:rFonts w:ascii="UD デジタル 教科書体 N-R" w:eastAsia="UD デジタル 教科書体 N-R" w:hint="eastAsia"/>
          <w:b/>
          <w:color w:val="FF0000"/>
          <w:sz w:val="22"/>
        </w:rPr>
        <w:t>※その他、必要な部署は各主任が必要物品を第２研修室に取りに来ること⇒終了後返却</w:t>
      </w:r>
    </w:p>
    <w:p w14:paraId="254A2D3B" w14:textId="798D3743" w:rsidR="000B4DA1" w:rsidRPr="009245F8" w:rsidRDefault="000B4DA1" w:rsidP="000B4DA1">
      <w:pPr>
        <w:rPr>
          <w:rFonts w:ascii="UD デジタル 教科書体 N-R" w:eastAsia="UD デジタル 教科書体 N-R"/>
          <w:b/>
          <w:sz w:val="28"/>
          <w:szCs w:val="28"/>
          <w:bdr w:val="single" w:sz="4" w:space="0" w:color="auto"/>
        </w:rPr>
      </w:pPr>
      <w:r w:rsidRPr="009245F8">
        <w:rPr>
          <w:rFonts w:ascii="UD デジタル 教科書体 N-R" w:eastAsia="UD デジタル 教科書体 N-R" w:hint="eastAsia"/>
          <w:b/>
          <w:sz w:val="28"/>
          <w:szCs w:val="28"/>
          <w:bdr w:val="single" w:sz="4" w:space="0" w:color="auto"/>
        </w:rPr>
        <w:lastRenderedPageBreak/>
        <w:t>その他</w:t>
      </w:r>
    </w:p>
    <w:p w14:paraId="398DF2F6" w14:textId="76F9CD11" w:rsidR="000B4DA1" w:rsidRDefault="009A0118" w:rsidP="00754EF6">
      <w:pPr>
        <w:ind w:left="440" w:hangingChars="200" w:hanging="440"/>
        <w:rPr>
          <w:rFonts w:ascii="UD デジタル 教科書体 N-R" w:eastAsia="UD デジタル 教科書体 N-R"/>
          <w:sz w:val="22"/>
        </w:rPr>
      </w:pPr>
      <w:r>
        <w:rPr>
          <w:rFonts w:ascii="UD デジタル 教科書体 N-R" w:eastAsia="UD デジタル 教科書体 N-R" w:hint="eastAsia"/>
          <w:sz w:val="22"/>
        </w:rPr>
        <w:t>１．</w:t>
      </w:r>
      <w:r w:rsidR="000B4DA1" w:rsidRPr="009A0118">
        <w:rPr>
          <w:rFonts w:ascii="UD デジタル 教科書体 N-R" w:eastAsia="UD デジタル 教科書体 N-R" w:hint="eastAsia"/>
          <w:sz w:val="22"/>
        </w:rPr>
        <w:t>提出された書類は大会後、</w:t>
      </w:r>
      <w:r w:rsidR="00C54AB9" w:rsidRPr="009A0118">
        <w:rPr>
          <w:rFonts w:ascii="UD デジタル 教科書体 N-R" w:eastAsia="UD デジタル 教科書体 N-R" w:hint="eastAsia"/>
          <w:sz w:val="22"/>
        </w:rPr>
        <w:t>「感染者予防対策責任者」が１ヶ月保管する。その後、</w:t>
      </w:r>
      <w:r w:rsidR="005B3159" w:rsidRPr="009A0118">
        <w:rPr>
          <w:rFonts w:ascii="UD デジタル 教科書体 N-R" w:eastAsia="UD デジタル 教科書体 N-R" w:hint="eastAsia"/>
          <w:sz w:val="22"/>
        </w:rPr>
        <w:t>適切に廃棄処理</w:t>
      </w:r>
      <w:r w:rsidR="006169A4" w:rsidRPr="009A0118">
        <w:rPr>
          <w:rFonts w:ascii="UD デジタル 教科書体 N-R" w:eastAsia="UD デジタル 教科書体 N-R" w:hint="eastAsia"/>
          <w:sz w:val="22"/>
        </w:rPr>
        <w:t>を</w:t>
      </w:r>
      <w:r w:rsidR="00A74ED6" w:rsidRPr="009A0118">
        <w:rPr>
          <w:rFonts w:ascii="UD デジタル 教科書体 N-R" w:eastAsia="UD デジタル 教科書体 N-R" w:hint="eastAsia"/>
          <w:sz w:val="22"/>
        </w:rPr>
        <w:t>する</w:t>
      </w:r>
      <w:r w:rsidR="005B3159" w:rsidRPr="009A0118">
        <w:rPr>
          <w:rFonts w:ascii="UD デジタル 教科書体 N-R" w:eastAsia="UD デジタル 教科書体 N-R" w:hint="eastAsia"/>
          <w:sz w:val="22"/>
        </w:rPr>
        <w:t>。</w:t>
      </w:r>
      <w:r w:rsidR="000B4DA1" w:rsidRPr="009A0118">
        <w:rPr>
          <w:rFonts w:ascii="UD デジタル 教科書体 N-R" w:eastAsia="UD デジタル 教科書体 N-R" w:hint="eastAsia"/>
          <w:sz w:val="22"/>
        </w:rPr>
        <w:t>(</w:t>
      </w:r>
      <w:r w:rsidR="00881454" w:rsidRPr="009A0118">
        <w:rPr>
          <w:rFonts w:ascii="UD デジタル 教科書体 N-R" w:eastAsia="UD デジタル 教科書体 N-R" w:hint="eastAsia"/>
          <w:sz w:val="22"/>
        </w:rPr>
        <w:t>個人</w:t>
      </w:r>
      <w:r w:rsidR="000B4DA1" w:rsidRPr="009A0118">
        <w:rPr>
          <w:rFonts w:ascii="UD デジタル 教科書体 N-R" w:eastAsia="UD デジタル 教科書体 N-R" w:hint="eastAsia"/>
          <w:sz w:val="22"/>
        </w:rPr>
        <w:t>情報厳重管理)</w:t>
      </w:r>
    </w:p>
    <w:p w14:paraId="775D6A1D" w14:textId="77777777" w:rsidR="00BE2B92" w:rsidRDefault="00BE2B92" w:rsidP="00754EF6">
      <w:pPr>
        <w:ind w:left="440" w:hangingChars="200" w:hanging="440"/>
        <w:rPr>
          <w:rFonts w:ascii="UD デジタル 教科書体 N-R" w:eastAsia="UD デジタル 教科書体 N-R"/>
          <w:sz w:val="22"/>
        </w:rPr>
      </w:pPr>
    </w:p>
    <w:p w14:paraId="1AFEE06D" w14:textId="42E57EC3" w:rsidR="00BE2B92" w:rsidRDefault="00BE2B92" w:rsidP="00BE2B92">
      <w:pPr>
        <w:ind w:left="440" w:hangingChars="200" w:hanging="440"/>
        <w:rPr>
          <w:rFonts w:ascii="UD デジタル 教科書体 N-R" w:eastAsia="UD デジタル 教科書体 N-R"/>
          <w:sz w:val="22"/>
        </w:rPr>
      </w:pPr>
      <w:r>
        <w:rPr>
          <w:rFonts w:ascii="UD デジタル 教科書体 N-R" w:eastAsia="UD デジタル 教科書体 N-R" w:hint="eastAsia"/>
          <w:noProof/>
          <w:sz w:val="22"/>
        </w:rPr>
        <mc:AlternateContent>
          <mc:Choice Requires="wps">
            <w:drawing>
              <wp:anchor distT="0" distB="0" distL="114300" distR="114300" simplePos="0" relativeHeight="251659264" behindDoc="0" locked="0" layoutInCell="1" allowOverlap="1" wp14:anchorId="15133056" wp14:editId="0AA10375">
                <wp:simplePos x="0" y="0"/>
                <wp:positionH relativeFrom="column">
                  <wp:posOffset>190500</wp:posOffset>
                </wp:positionH>
                <wp:positionV relativeFrom="paragraph">
                  <wp:posOffset>-28575</wp:posOffset>
                </wp:positionV>
                <wp:extent cx="4562475" cy="619125"/>
                <wp:effectExtent l="0" t="0" r="28575" b="28575"/>
                <wp:wrapNone/>
                <wp:docPr id="2" name="フローチャート: 代替処理 2"/>
                <wp:cNvGraphicFramePr/>
                <a:graphic xmlns:a="http://schemas.openxmlformats.org/drawingml/2006/main">
                  <a:graphicData uri="http://schemas.microsoft.com/office/word/2010/wordprocessingShape">
                    <wps:wsp>
                      <wps:cNvSpPr/>
                      <wps:spPr>
                        <a:xfrm>
                          <a:off x="0" y="0"/>
                          <a:ext cx="4562475" cy="619125"/>
                        </a:xfrm>
                        <a:prstGeom prst="flowChartAlternateProcess">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EC46BCE" w14:textId="11124F0F" w:rsidR="00BE2B92" w:rsidRPr="00BE2B92" w:rsidRDefault="00BE2B92" w:rsidP="00BE2B92">
                            <w:pPr>
                              <w:jc w:val="center"/>
                              <w:rPr>
                                <w:b/>
                                <w:bCs/>
                                <w:sz w:val="32"/>
                                <w:szCs w:val="36"/>
                              </w:rPr>
                            </w:pPr>
                            <w:r w:rsidRPr="00BE2B92">
                              <w:rPr>
                                <w:rFonts w:hint="eastAsia"/>
                                <w:b/>
                                <w:bCs/>
                                <w:sz w:val="32"/>
                                <w:szCs w:val="36"/>
                              </w:rPr>
                              <w:t>風邪症状や発熱、味覚・嗅覚に違和感が出たら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2" o:spid="_x0000_s1026" type="#_x0000_t176" style="position:absolute;left:0;text-align:left;margin-left:15pt;margin-top:-2.25pt;width:359.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" fillcolor="#002060" strokecolor="#1f3763 [1604]" strokeweight="1pt">
                <v:textbox>
                  <w:txbxContent>
                    <w:p w14:paraId="7EC46BCE" w14:textId="11124F0F" w:rsidR="00BE2B92" w:rsidRPr="00BE2B92" w:rsidRDefault="00BE2B92" w:rsidP="00BE2B92">
                      <w:pPr>
                        <w:jc w:val="center"/>
                        <w:rPr>
                          <w:b/>
                          <w:bCs/>
                          <w:sz w:val="32"/>
                          <w:szCs w:val="36"/>
                        </w:rPr>
                      </w:pPr>
                      <w:r w:rsidRPr="00BE2B92">
                        <w:rPr>
                          <w:rFonts w:hint="eastAsia"/>
                          <w:b/>
                          <w:bCs/>
                          <w:sz w:val="32"/>
                          <w:szCs w:val="36"/>
                        </w:rPr>
                        <w:t>風邪症状や発熱、味覚・嗅覚に違和感が出たら</w:t>
                      </w:r>
                    </w:p>
                  </w:txbxContent>
                </v:textbox>
              </v:shape>
            </w:pict>
          </mc:Fallback>
        </mc:AlternateContent>
      </w:r>
    </w:p>
    <w:p w14:paraId="793CD993" w14:textId="77777777" w:rsidR="00BE2B92" w:rsidRPr="00BE2B92" w:rsidRDefault="00BE2B92" w:rsidP="00BE2B92">
      <w:pPr>
        <w:ind w:left="440" w:hangingChars="200" w:hanging="440"/>
        <w:rPr>
          <w:rFonts w:ascii="UD デジタル 教科書体 N-R" w:eastAsia="UD デジタル 教科書体 N-R"/>
          <w:sz w:val="22"/>
        </w:rPr>
      </w:pPr>
    </w:p>
    <w:p w14:paraId="342BB598" w14:textId="4E6BDCB5" w:rsidR="007362AC" w:rsidRPr="001179D3" w:rsidRDefault="007362AC" w:rsidP="007362AC">
      <w:pPr>
        <w:widowControl/>
        <w:pBdr>
          <w:left w:val="single" w:sz="36" w:space="4" w:color="003399"/>
        </w:pBdr>
        <w:spacing w:before="192" w:after="144"/>
        <w:ind w:left="840"/>
        <w:jc w:val="left"/>
        <w:outlineLvl w:val="2"/>
        <w:rPr>
          <w:rFonts w:ascii="&amp;quot" w:eastAsia="ＭＳ Ｐゴシック" w:hAnsi="&amp;quot" w:cs="ＭＳ Ｐゴシック" w:hint="eastAsia"/>
          <w:b/>
          <w:bCs/>
          <w:color w:val="000000"/>
          <w:kern w:val="0"/>
          <w:sz w:val="36"/>
          <w:szCs w:val="27"/>
        </w:rPr>
      </w:pPr>
      <w:r w:rsidRPr="001179D3">
        <w:rPr>
          <w:rFonts w:ascii="&amp;quot" w:eastAsia="ＭＳ Ｐゴシック" w:hAnsi="&amp;quot" w:cs="ＭＳ Ｐゴシック"/>
          <w:b/>
          <w:bCs/>
          <w:color w:val="000000"/>
          <w:kern w:val="0"/>
          <w:sz w:val="36"/>
          <w:szCs w:val="27"/>
        </w:rPr>
        <w:t>発熱・帰国者・接触者相談センター</w:t>
      </w:r>
    </w:p>
    <w:tbl>
      <w:tblPr>
        <w:tblW w:w="0" w:type="auto"/>
        <w:tblCellSpacing w:w="15" w:type="dxa"/>
        <w:tblInd w:w="12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15"/>
      </w:tblGrid>
      <w:tr w:rsidR="007362AC" w:rsidRPr="007362AC" w14:paraId="12E0D43B" w14:textId="77777777" w:rsidTr="007362A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72" w:type="dxa"/>
              <w:left w:w="120" w:type="dxa"/>
              <w:bottom w:w="72" w:type="dxa"/>
              <w:right w:w="120" w:type="dxa"/>
            </w:tcMar>
            <w:vAlign w:val="center"/>
            <w:hideMark/>
          </w:tcPr>
          <w:p w14:paraId="4ED7316B" w14:textId="7246D911" w:rsidR="007362AC" w:rsidRPr="001179D3" w:rsidRDefault="007362AC" w:rsidP="007362AC">
            <w:pPr>
              <w:widowControl/>
              <w:spacing w:line="312" w:lineRule="auto"/>
              <w:jc w:val="left"/>
              <w:rPr>
                <w:rFonts w:ascii="&amp;quot" w:eastAsia="ＭＳ Ｐゴシック" w:hAnsi="&amp;quot" w:cs="ＭＳ Ｐゴシック" w:hint="eastAsia"/>
                <w:color w:val="FF0000"/>
                <w:kern w:val="0"/>
                <w:sz w:val="28"/>
                <w:szCs w:val="24"/>
              </w:rPr>
            </w:pPr>
            <w:r w:rsidRPr="001179D3">
              <w:rPr>
                <w:rFonts w:ascii="&amp;quot" w:eastAsia="ＭＳ Ｐゴシック" w:hAnsi="&amp;quot" w:cs="ＭＳ Ｐゴシック" w:hint="eastAsia"/>
                <w:b/>
                <w:bCs/>
                <w:color w:val="FF0000"/>
                <w:kern w:val="0"/>
                <w:sz w:val="32"/>
                <w:szCs w:val="24"/>
              </w:rPr>
              <w:t>〇</w:t>
            </w:r>
            <w:r w:rsidRPr="001179D3">
              <w:rPr>
                <w:rFonts w:ascii="&amp;quot" w:eastAsia="ＭＳ Ｐゴシック" w:hAnsi="&amp;quot" w:cs="ＭＳ Ｐゴシック"/>
                <w:b/>
                <w:bCs/>
                <w:color w:val="FF0000"/>
                <w:kern w:val="0"/>
                <w:sz w:val="32"/>
                <w:szCs w:val="24"/>
              </w:rPr>
              <w:t>東部地区発熱・帰国者・接触者相談センター</w:t>
            </w:r>
            <w:r w:rsidRPr="001179D3">
              <w:rPr>
                <w:rFonts w:ascii="&amp;quot" w:eastAsia="ＭＳ Ｐゴシック" w:hAnsi="&amp;quot" w:cs="ＭＳ Ｐゴシック"/>
                <w:b/>
                <w:bCs/>
                <w:color w:val="FF0000"/>
                <w:kern w:val="0"/>
                <w:sz w:val="32"/>
                <w:szCs w:val="24"/>
              </w:rPr>
              <w:t>(</w:t>
            </w:r>
            <w:r w:rsidRPr="001179D3">
              <w:rPr>
                <w:rFonts w:ascii="&amp;quot" w:eastAsia="ＭＳ Ｐゴシック" w:hAnsi="&amp;quot" w:cs="ＭＳ Ｐゴシック"/>
                <w:b/>
                <w:bCs/>
                <w:color w:val="FF0000"/>
                <w:kern w:val="0"/>
                <w:sz w:val="32"/>
                <w:szCs w:val="24"/>
              </w:rPr>
              <w:t>鳥取市保健所内</w:t>
            </w:r>
            <w:r w:rsidRPr="001179D3">
              <w:rPr>
                <w:rFonts w:ascii="&amp;quot" w:eastAsia="ＭＳ Ｐゴシック" w:hAnsi="&amp;quot" w:cs="ＭＳ Ｐゴシック"/>
                <w:b/>
                <w:bCs/>
                <w:color w:val="FF0000"/>
                <w:kern w:val="0"/>
                <w:sz w:val="32"/>
                <w:szCs w:val="24"/>
              </w:rPr>
              <w:t>)</w:t>
            </w:r>
          </w:p>
          <w:p w14:paraId="308FB974" w14:textId="77777777" w:rsidR="007362AC" w:rsidRPr="007362AC" w:rsidRDefault="007362AC" w:rsidP="007362AC">
            <w:pPr>
              <w:widowControl/>
              <w:spacing w:before="30" w:after="30"/>
              <w:ind w:left="300" w:right="30"/>
              <w:jc w:val="left"/>
              <w:rPr>
                <w:rFonts w:ascii="&amp;quot" w:eastAsia="ＭＳ Ｐゴシック" w:hAnsi="&amp;quot" w:cs="ＭＳ Ｐゴシック" w:hint="eastAsia"/>
                <w:color w:val="000000"/>
                <w:kern w:val="0"/>
                <w:sz w:val="24"/>
                <w:szCs w:val="24"/>
              </w:rPr>
            </w:pPr>
            <w:r w:rsidRPr="007362AC">
              <w:rPr>
                <w:rFonts w:ascii="&amp;quot" w:eastAsia="ＭＳ Ｐゴシック" w:hAnsi="&amp;quot" w:cs="ＭＳ Ｐゴシック"/>
                <w:color w:val="000000"/>
                <w:kern w:val="0"/>
                <w:sz w:val="24"/>
                <w:szCs w:val="24"/>
              </w:rPr>
              <w:t>(</w:t>
            </w:r>
            <w:r w:rsidRPr="007362AC">
              <w:rPr>
                <w:rFonts w:ascii="&amp;quot" w:eastAsia="ＭＳ Ｐゴシック" w:hAnsi="&amp;quot" w:cs="ＭＳ Ｐゴシック"/>
                <w:color w:val="000000"/>
                <w:kern w:val="0"/>
                <w:sz w:val="24"/>
                <w:szCs w:val="24"/>
              </w:rPr>
              <w:t>管轄：鳥取市、岩美町、若桜町、智頭町、八頭町</w:t>
            </w:r>
            <w:r w:rsidRPr="007362AC">
              <w:rPr>
                <w:rFonts w:ascii="&amp;quot" w:eastAsia="ＭＳ Ｐゴシック" w:hAnsi="&amp;quot" w:cs="ＭＳ Ｐゴシック"/>
                <w:color w:val="000000"/>
                <w:kern w:val="0"/>
                <w:sz w:val="24"/>
                <w:szCs w:val="24"/>
              </w:rPr>
              <w:t>)</w:t>
            </w:r>
          </w:p>
          <w:p w14:paraId="74EE131C" w14:textId="4A91A6DB" w:rsidR="0068496C" w:rsidRPr="001179D3" w:rsidRDefault="007362AC" w:rsidP="0068496C">
            <w:pPr>
              <w:widowControl/>
              <w:spacing w:before="30" w:after="30"/>
              <w:ind w:left="450" w:right="30"/>
              <w:jc w:val="left"/>
              <w:rPr>
                <w:rFonts w:ascii="ＤＦ特太ゴシック体" w:eastAsia="ＤＦ特太ゴシック体" w:hAnsi="ＤＦ特太ゴシック体" w:cs="ＭＳ Ｐゴシック"/>
                <w:color w:val="002060"/>
                <w:kern w:val="0"/>
                <w:sz w:val="28"/>
                <w:szCs w:val="24"/>
              </w:rPr>
            </w:pPr>
            <w:r w:rsidRPr="001179D3">
              <w:rPr>
                <w:rFonts w:ascii="ＤＦ特太ゴシック体" w:eastAsia="ＤＦ特太ゴシック体" w:hAnsi="ＤＦ特太ゴシック体" w:cs="ＭＳ Ｐゴシック"/>
                <w:color w:val="002060"/>
                <w:kern w:val="0"/>
                <w:sz w:val="28"/>
                <w:szCs w:val="24"/>
              </w:rPr>
              <w:t>電話：0857-22-5625</w:t>
            </w:r>
            <w:r w:rsidR="00EB7728">
              <w:rPr>
                <w:rFonts w:ascii="ＤＦ特太ゴシック体" w:eastAsia="ＤＦ特太ゴシック体" w:hAnsi="ＤＦ特太ゴシック体" w:cs="ＭＳ Ｐゴシック" w:hint="eastAsia"/>
                <w:color w:val="002060"/>
                <w:kern w:val="0"/>
                <w:sz w:val="28"/>
                <w:szCs w:val="24"/>
              </w:rPr>
              <w:t xml:space="preserve">　</w:t>
            </w:r>
            <w:r w:rsidRPr="001179D3">
              <w:rPr>
                <w:rFonts w:ascii="ＤＦ特太ゴシック体" w:eastAsia="ＤＦ特太ゴシック体" w:hAnsi="ＤＦ特太ゴシック体" w:cs="ＭＳ Ｐゴシック"/>
                <w:color w:val="002060"/>
                <w:kern w:val="0"/>
                <w:sz w:val="28"/>
                <w:szCs w:val="24"/>
              </w:rPr>
              <w:t>時間外0857-22-8111）</w:t>
            </w:r>
            <w:r w:rsidR="0068496C">
              <w:rPr>
                <w:rFonts w:ascii="ＤＦ特太ゴシック体" w:eastAsia="ＤＦ特太ゴシック体" w:hAnsi="ＤＦ特太ゴシック体" w:cs="ＭＳ Ｐゴシック" w:hint="eastAsia"/>
                <w:color w:val="002060"/>
                <w:kern w:val="0"/>
                <w:sz w:val="28"/>
                <w:szCs w:val="24"/>
              </w:rPr>
              <w:t>FAX</w:t>
            </w:r>
            <w:r w:rsidR="0068496C" w:rsidRPr="001179D3">
              <w:rPr>
                <w:rFonts w:ascii="ＤＦ特太ゴシック体" w:eastAsia="ＤＦ特太ゴシック体" w:hAnsi="ＤＦ特太ゴシック体" w:cs="ＭＳ Ｐゴシック"/>
                <w:color w:val="002060"/>
                <w:kern w:val="0"/>
                <w:sz w:val="28"/>
                <w:szCs w:val="24"/>
              </w:rPr>
              <w:t>：</w:t>
            </w:r>
            <w:r w:rsidR="0068496C">
              <w:rPr>
                <w:rFonts w:ascii="ＤＦ特太ゴシック体" w:eastAsia="ＤＦ特太ゴシック体" w:hAnsi="ＤＦ特太ゴシック体" w:cs="ＭＳ Ｐゴシック"/>
                <w:color w:val="002060"/>
                <w:kern w:val="0"/>
                <w:sz w:val="28"/>
                <w:szCs w:val="24"/>
              </w:rPr>
              <w:t>085</w:t>
            </w:r>
            <w:r w:rsidR="0068496C">
              <w:rPr>
                <w:rFonts w:ascii="ＤＦ特太ゴシック体" w:eastAsia="ＤＦ特太ゴシック体" w:hAnsi="ＤＦ特太ゴシック体" w:cs="ＭＳ Ｐゴシック" w:hint="eastAsia"/>
                <w:color w:val="002060"/>
                <w:kern w:val="0"/>
                <w:sz w:val="28"/>
                <w:szCs w:val="24"/>
              </w:rPr>
              <w:t>7</w:t>
            </w:r>
            <w:r w:rsidR="0068496C">
              <w:rPr>
                <w:rFonts w:ascii="ＤＦ特太ゴシック体" w:eastAsia="ＤＦ特太ゴシック体" w:hAnsi="ＤＦ特太ゴシック体" w:cs="ＭＳ Ｐゴシック"/>
                <w:color w:val="002060"/>
                <w:kern w:val="0"/>
                <w:sz w:val="28"/>
                <w:szCs w:val="24"/>
              </w:rPr>
              <w:t>-2</w:t>
            </w:r>
            <w:r w:rsidR="0068496C">
              <w:rPr>
                <w:rFonts w:ascii="ＤＦ特太ゴシック体" w:eastAsia="ＤＦ特太ゴシック体" w:hAnsi="ＤＦ特太ゴシック体" w:cs="ＭＳ Ｐゴシック" w:hint="eastAsia"/>
                <w:color w:val="002060"/>
                <w:kern w:val="0"/>
                <w:sz w:val="28"/>
                <w:szCs w:val="24"/>
              </w:rPr>
              <w:t>0</w:t>
            </w:r>
            <w:r w:rsidR="0068496C">
              <w:rPr>
                <w:rFonts w:ascii="ＤＦ特太ゴシック体" w:eastAsia="ＤＦ特太ゴシック体" w:hAnsi="ＤＦ特太ゴシック体" w:cs="ＭＳ Ｐゴシック"/>
                <w:color w:val="002060"/>
                <w:kern w:val="0"/>
                <w:sz w:val="28"/>
                <w:szCs w:val="24"/>
              </w:rPr>
              <w:t>-4</w:t>
            </w:r>
            <w:r w:rsidR="0068496C">
              <w:rPr>
                <w:rFonts w:ascii="ＤＦ特太ゴシック体" w:eastAsia="ＤＦ特太ゴシック体" w:hAnsi="ＤＦ特太ゴシック体" w:cs="ＭＳ Ｐゴシック" w:hint="eastAsia"/>
                <w:color w:val="002060"/>
                <w:kern w:val="0"/>
                <w:sz w:val="28"/>
                <w:szCs w:val="24"/>
              </w:rPr>
              <w:t>3962</w:t>
            </w:r>
          </w:p>
          <w:p w14:paraId="12049485" w14:textId="1D894BBF" w:rsidR="007362AC" w:rsidRPr="001179D3" w:rsidRDefault="007362AC" w:rsidP="007362AC">
            <w:pPr>
              <w:widowControl/>
              <w:spacing w:line="312" w:lineRule="auto"/>
              <w:jc w:val="left"/>
              <w:rPr>
                <w:rFonts w:ascii="&amp;quot" w:eastAsia="ＭＳ Ｐゴシック" w:hAnsi="&amp;quot" w:cs="ＭＳ Ｐゴシック" w:hint="eastAsia"/>
                <w:color w:val="FF0000"/>
                <w:kern w:val="0"/>
                <w:sz w:val="32"/>
                <w:szCs w:val="24"/>
              </w:rPr>
            </w:pPr>
            <w:r w:rsidRPr="001179D3">
              <w:rPr>
                <w:rFonts w:ascii="&amp;quot" w:eastAsia="ＭＳ Ｐゴシック" w:hAnsi="&amp;quot" w:cs="ＭＳ Ｐゴシック" w:hint="eastAsia"/>
                <w:b/>
                <w:bCs/>
                <w:color w:val="FF0000"/>
                <w:kern w:val="0"/>
                <w:sz w:val="32"/>
                <w:szCs w:val="24"/>
              </w:rPr>
              <w:t>〇</w:t>
            </w:r>
            <w:r w:rsidRPr="001179D3">
              <w:rPr>
                <w:rFonts w:ascii="&amp;quot" w:eastAsia="ＭＳ Ｐゴシック" w:hAnsi="&amp;quot" w:cs="ＭＳ Ｐゴシック"/>
                <w:b/>
                <w:bCs/>
                <w:color w:val="FF0000"/>
                <w:kern w:val="0"/>
                <w:sz w:val="32"/>
                <w:szCs w:val="24"/>
              </w:rPr>
              <w:t>中部地区発熱・帰国者・接触者相談センター</w:t>
            </w:r>
            <w:r w:rsidRPr="001179D3">
              <w:rPr>
                <w:rFonts w:ascii="&amp;quot" w:eastAsia="ＭＳ Ｐゴシック" w:hAnsi="&amp;quot" w:cs="ＭＳ Ｐゴシック"/>
                <w:b/>
                <w:bCs/>
                <w:color w:val="FF0000"/>
                <w:kern w:val="0"/>
                <w:sz w:val="32"/>
                <w:szCs w:val="24"/>
              </w:rPr>
              <w:t>(</w:t>
            </w:r>
            <w:r w:rsidRPr="001179D3">
              <w:rPr>
                <w:rFonts w:ascii="&amp;quot" w:eastAsia="ＭＳ Ｐゴシック" w:hAnsi="&amp;quot" w:cs="ＭＳ Ｐゴシック"/>
                <w:b/>
                <w:bCs/>
                <w:color w:val="FF0000"/>
                <w:kern w:val="0"/>
                <w:sz w:val="32"/>
                <w:szCs w:val="24"/>
              </w:rPr>
              <w:t>倉吉保健所内</w:t>
            </w:r>
            <w:r w:rsidRPr="001179D3">
              <w:rPr>
                <w:rFonts w:ascii="&amp;quot" w:eastAsia="ＭＳ Ｐゴシック" w:hAnsi="&amp;quot" w:cs="ＭＳ Ｐゴシック"/>
                <w:b/>
                <w:bCs/>
                <w:color w:val="FF0000"/>
                <w:kern w:val="0"/>
                <w:sz w:val="32"/>
                <w:szCs w:val="24"/>
              </w:rPr>
              <w:t>)</w:t>
            </w:r>
          </w:p>
          <w:p w14:paraId="54C25A41" w14:textId="77777777" w:rsidR="007362AC" w:rsidRPr="007362AC" w:rsidRDefault="007362AC" w:rsidP="007362AC">
            <w:pPr>
              <w:widowControl/>
              <w:spacing w:before="30" w:after="30"/>
              <w:ind w:left="300" w:right="30"/>
              <w:jc w:val="left"/>
              <w:rPr>
                <w:rFonts w:ascii="&amp;quot" w:eastAsia="ＭＳ Ｐゴシック" w:hAnsi="&amp;quot" w:cs="ＭＳ Ｐゴシック" w:hint="eastAsia"/>
                <w:color w:val="000000"/>
                <w:kern w:val="0"/>
                <w:sz w:val="24"/>
                <w:szCs w:val="24"/>
              </w:rPr>
            </w:pPr>
            <w:r w:rsidRPr="007362AC">
              <w:rPr>
                <w:rFonts w:ascii="&amp;quot" w:eastAsia="ＭＳ Ｐゴシック" w:hAnsi="&amp;quot" w:cs="ＭＳ Ｐゴシック"/>
                <w:color w:val="000000"/>
                <w:kern w:val="0"/>
                <w:sz w:val="24"/>
                <w:szCs w:val="24"/>
              </w:rPr>
              <w:t>(</w:t>
            </w:r>
            <w:r w:rsidRPr="007362AC">
              <w:rPr>
                <w:rFonts w:ascii="&amp;quot" w:eastAsia="ＭＳ Ｐゴシック" w:hAnsi="&amp;quot" w:cs="ＭＳ Ｐゴシック"/>
                <w:color w:val="000000"/>
                <w:kern w:val="0"/>
                <w:sz w:val="24"/>
                <w:szCs w:val="24"/>
              </w:rPr>
              <w:t>管轄：倉吉市、三朝町、湯梨浜町、琴浦町、北栄町</w:t>
            </w:r>
            <w:r w:rsidRPr="007362AC">
              <w:rPr>
                <w:rFonts w:ascii="&amp;quot" w:eastAsia="ＭＳ Ｐゴシック" w:hAnsi="&amp;quot" w:cs="ＭＳ Ｐゴシック"/>
                <w:color w:val="000000"/>
                <w:kern w:val="0"/>
                <w:sz w:val="24"/>
                <w:szCs w:val="24"/>
              </w:rPr>
              <w:t>)</w:t>
            </w:r>
          </w:p>
          <w:p w14:paraId="7AB6A518" w14:textId="001B1B49" w:rsidR="007362AC" w:rsidRPr="001179D3" w:rsidRDefault="007362AC" w:rsidP="007362AC">
            <w:pPr>
              <w:widowControl/>
              <w:spacing w:before="30" w:after="30"/>
              <w:ind w:left="450" w:right="30"/>
              <w:jc w:val="left"/>
              <w:rPr>
                <w:rFonts w:ascii="ＤＦ特太ゴシック体" w:eastAsia="ＤＦ特太ゴシック体" w:hAnsi="ＤＦ特太ゴシック体" w:cs="ＭＳ Ｐゴシック"/>
                <w:color w:val="002060"/>
                <w:kern w:val="0"/>
                <w:sz w:val="28"/>
                <w:szCs w:val="24"/>
              </w:rPr>
            </w:pPr>
            <w:r w:rsidRPr="001179D3">
              <w:rPr>
                <w:rFonts w:ascii="ＤＦ特太ゴシック体" w:eastAsia="ＤＦ特太ゴシック体" w:hAnsi="ＤＦ特太ゴシック体" w:cs="ＭＳ Ｐゴシック"/>
                <w:color w:val="002060"/>
                <w:kern w:val="0"/>
                <w:sz w:val="28"/>
                <w:szCs w:val="24"/>
              </w:rPr>
              <w:t>電話：0858-23-3135、0858-23-3136</w:t>
            </w:r>
            <w:r w:rsidR="001179D3">
              <w:rPr>
                <w:rFonts w:ascii="ＤＦ特太ゴシック体" w:eastAsia="ＤＦ特太ゴシック体" w:hAnsi="ＤＦ特太ゴシック体" w:cs="ＭＳ Ｐゴシック" w:hint="eastAsia"/>
                <w:color w:val="002060"/>
                <w:kern w:val="0"/>
                <w:sz w:val="28"/>
                <w:szCs w:val="24"/>
              </w:rPr>
              <w:t xml:space="preserve">　　FAX</w:t>
            </w:r>
            <w:r w:rsidRPr="001179D3">
              <w:rPr>
                <w:rFonts w:ascii="ＤＦ特太ゴシック体" w:eastAsia="ＤＦ特太ゴシック体" w:hAnsi="ＤＦ特太ゴシック体" w:cs="ＭＳ Ｐゴシック"/>
                <w:color w:val="002060"/>
                <w:kern w:val="0"/>
                <w:sz w:val="28"/>
                <w:szCs w:val="24"/>
              </w:rPr>
              <w:t>：0858-23-4803</w:t>
            </w:r>
          </w:p>
          <w:p w14:paraId="4BE89157" w14:textId="6B7EC027" w:rsidR="007362AC" w:rsidRPr="001179D3" w:rsidRDefault="007362AC" w:rsidP="007362AC">
            <w:pPr>
              <w:widowControl/>
              <w:spacing w:line="312" w:lineRule="auto"/>
              <w:jc w:val="left"/>
              <w:rPr>
                <w:rFonts w:ascii="&amp;quot" w:eastAsia="ＭＳ Ｐゴシック" w:hAnsi="&amp;quot" w:cs="ＭＳ Ｐゴシック" w:hint="eastAsia"/>
                <w:b/>
                <w:bCs/>
                <w:color w:val="FF0000"/>
                <w:kern w:val="0"/>
                <w:sz w:val="32"/>
                <w:szCs w:val="24"/>
              </w:rPr>
            </w:pPr>
            <w:r w:rsidRPr="001179D3">
              <w:rPr>
                <w:rFonts w:ascii="&amp;quot" w:eastAsia="ＭＳ Ｐゴシック" w:hAnsi="&amp;quot" w:cs="ＭＳ Ｐゴシック" w:hint="eastAsia"/>
                <w:b/>
                <w:bCs/>
                <w:color w:val="FF0000"/>
                <w:kern w:val="0"/>
                <w:sz w:val="32"/>
                <w:szCs w:val="24"/>
              </w:rPr>
              <w:t>〇</w:t>
            </w:r>
            <w:r w:rsidRPr="001179D3">
              <w:rPr>
                <w:rFonts w:ascii="&amp;quot" w:eastAsia="ＭＳ Ｐゴシック" w:hAnsi="&amp;quot" w:cs="ＭＳ Ｐゴシック"/>
                <w:b/>
                <w:bCs/>
                <w:color w:val="FF0000"/>
                <w:kern w:val="0"/>
                <w:sz w:val="32"/>
                <w:szCs w:val="24"/>
              </w:rPr>
              <w:t>西部地区発熱・帰国者・接触者相談センター</w:t>
            </w:r>
            <w:r w:rsidRPr="001179D3">
              <w:rPr>
                <w:rFonts w:ascii="&amp;quot" w:eastAsia="ＭＳ Ｐゴシック" w:hAnsi="&amp;quot" w:cs="ＭＳ Ｐゴシック"/>
                <w:b/>
                <w:bCs/>
                <w:color w:val="FF0000"/>
                <w:kern w:val="0"/>
                <w:sz w:val="32"/>
                <w:szCs w:val="24"/>
              </w:rPr>
              <w:t>(</w:t>
            </w:r>
            <w:r w:rsidRPr="001179D3">
              <w:rPr>
                <w:rFonts w:ascii="&amp;quot" w:eastAsia="ＭＳ Ｐゴシック" w:hAnsi="&amp;quot" w:cs="ＭＳ Ｐゴシック"/>
                <w:b/>
                <w:bCs/>
                <w:color w:val="FF0000"/>
                <w:kern w:val="0"/>
                <w:sz w:val="32"/>
                <w:szCs w:val="24"/>
              </w:rPr>
              <w:t>米子保健所内</w:t>
            </w:r>
            <w:r w:rsidRPr="001179D3">
              <w:rPr>
                <w:rFonts w:ascii="&amp;quot" w:eastAsia="ＭＳ Ｐゴシック" w:hAnsi="&amp;quot" w:cs="ＭＳ Ｐゴシック"/>
                <w:b/>
                <w:bCs/>
                <w:color w:val="FF0000"/>
                <w:kern w:val="0"/>
                <w:sz w:val="32"/>
                <w:szCs w:val="24"/>
              </w:rPr>
              <w:t>)</w:t>
            </w:r>
          </w:p>
          <w:p w14:paraId="341C879B" w14:textId="77777777" w:rsidR="007362AC" w:rsidRPr="007362AC" w:rsidRDefault="007362AC" w:rsidP="007362AC">
            <w:pPr>
              <w:widowControl/>
              <w:spacing w:before="30" w:after="30"/>
              <w:ind w:left="300" w:right="30"/>
              <w:jc w:val="left"/>
              <w:rPr>
                <w:rFonts w:ascii="&amp;quot" w:eastAsia="ＭＳ Ｐゴシック" w:hAnsi="&amp;quot" w:cs="ＭＳ Ｐゴシック" w:hint="eastAsia"/>
                <w:color w:val="000000"/>
                <w:kern w:val="0"/>
                <w:sz w:val="24"/>
                <w:szCs w:val="24"/>
              </w:rPr>
            </w:pPr>
            <w:r w:rsidRPr="007362AC">
              <w:rPr>
                <w:rFonts w:ascii="&amp;quot" w:eastAsia="ＭＳ Ｐゴシック" w:hAnsi="&amp;quot" w:cs="ＭＳ Ｐゴシック"/>
                <w:color w:val="000000"/>
                <w:kern w:val="0"/>
                <w:sz w:val="24"/>
                <w:szCs w:val="24"/>
              </w:rPr>
              <w:t>(</w:t>
            </w:r>
            <w:r w:rsidRPr="007362AC">
              <w:rPr>
                <w:rFonts w:ascii="&amp;quot" w:eastAsia="ＭＳ Ｐゴシック" w:hAnsi="&amp;quot" w:cs="ＭＳ Ｐゴシック"/>
                <w:color w:val="000000"/>
                <w:kern w:val="0"/>
                <w:sz w:val="24"/>
                <w:szCs w:val="24"/>
              </w:rPr>
              <w:t>管轄：米子市、境港市、日吉津村、大山町、南部町、伯耆町、日南町、日野町、江府町</w:t>
            </w:r>
            <w:r w:rsidRPr="007362AC">
              <w:rPr>
                <w:rFonts w:ascii="&amp;quot" w:eastAsia="ＭＳ Ｐゴシック" w:hAnsi="&amp;quot" w:cs="ＭＳ Ｐゴシック"/>
                <w:color w:val="000000"/>
                <w:kern w:val="0"/>
                <w:sz w:val="24"/>
                <w:szCs w:val="24"/>
              </w:rPr>
              <w:t>)</w:t>
            </w:r>
          </w:p>
          <w:p w14:paraId="0C5E25E7" w14:textId="4530705D" w:rsidR="007362AC" w:rsidRPr="007362AC" w:rsidRDefault="007362AC" w:rsidP="001179D3">
            <w:pPr>
              <w:widowControl/>
              <w:spacing w:before="30" w:after="30"/>
              <w:ind w:left="450" w:right="30"/>
              <w:jc w:val="left"/>
              <w:rPr>
                <w:rFonts w:ascii="ＤＦ特太ゴシック体" w:eastAsia="ＤＦ特太ゴシック体" w:hAnsi="ＤＦ特太ゴシック体" w:cs="ＭＳ Ｐゴシック"/>
                <w:color w:val="000000"/>
                <w:kern w:val="0"/>
                <w:sz w:val="24"/>
                <w:szCs w:val="24"/>
              </w:rPr>
            </w:pPr>
            <w:r w:rsidRPr="001179D3">
              <w:rPr>
                <w:rFonts w:ascii="ＤＦ特太ゴシック体" w:eastAsia="ＤＦ特太ゴシック体" w:hAnsi="ＤＦ特太ゴシック体" w:cs="ＭＳ Ｐゴシック"/>
                <w:color w:val="002060"/>
                <w:kern w:val="0"/>
                <w:sz w:val="28"/>
                <w:szCs w:val="24"/>
              </w:rPr>
              <w:t>電話：0859-31-0029</w:t>
            </w:r>
            <w:r w:rsidRPr="001179D3">
              <w:rPr>
                <w:rFonts w:ascii="ＤＦ特太ゴシック体" w:eastAsia="ＤＦ特太ゴシック体" w:hAnsi="ＤＦ特太ゴシック体" w:cs="ＭＳ Ｐゴシック" w:hint="eastAsia"/>
                <w:color w:val="002060"/>
                <w:kern w:val="0"/>
                <w:sz w:val="28"/>
                <w:szCs w:val="24"/>
              </w:rPr>
              <w:t xml:space="preserve">　　　　　</w:t>
            </w:r>
            <w:r w:rsidR="001179D3" w:rsidRPr="001179D3">
              <w:rPr>
                <w:rFonts w:ascii="ＤＦ特太ゴシック体" w:eastAsia="ＤＦ特太ゴシック体" w:hAnsi="ＤＦ特太ゴシック体" w:cs="ＭＳ Ｐゴシック" w:hint="eastAsia"/>
                <w:color w:val="002060"/>
                <w:kern w:val="0"/>
                <w:sz w:val="28"/>
                <w:szCs w:val="24"/>
              </w:rPr>
              <w:t>FAX</w:t>
            </w:r>
            <w:r w:rsidRPr="001179D3">
              <w:rPr>
                <w:rFonts w:ascii="ＤＦ特太ゴシック体" w:eastAsia="ＤＦ特太ゴシック体" w:hAnsi="ＤＦ特太ゴシック体" w:cs="ＭＳ Ｐゴシック"/>
                <w:color w:val="002060"/>
                <w:kern w:val="0"/>
                <w:sz w:val="28"/>
                <w:szCs w:val="24"/>
              </w:rPr>
              <w:t>：0859-34-1392</w:t>
            </w:r>
          </w:p>
        </w:tc>
      </w:tr>
    </w:tbl>
    <w:p w14:paraId="271C223B" w14:textId="6F0E6F09" w:rsidR="00305943" w:rsidRPr="00305943" w:rsidRDefault="00305943" w:rsidP="00305943">
      <w:pPr>
        <w:widowControl/>
        <w:pBdr>
          <w:left w:val="single" w:sz="36" w:space="4" w:color="003399"/>
        </w:pBdr>
        <w:spacing w:before="192" w:after="144"/>
        <w:ind w:left="840"/>
        <w:jc w:val="left"/>
        <w:outlineLvl w:val="2"/>
        <w:rPr>
          <w:rFonts w:ascii="&amp;quot" w:eastAsia="ＭＳ Ｐゴシック" w:hAnsi="&amp;quot" w:cs="ＭＳ Ｐゴシック" w:hint="eastAsia"/>
          <w:b/>
          <w:bCs/>
          <w:color w:val="000000"/>
          <w:kern w:val="0"/>
          <w:sz w:val="36"/>
          <w:szCs w:val="28"/>
        </w:rPr>
      </w:pPr>
      <w:r w:rsidRPr="00305943">
        <w:rPr>
          <w:rFonts w:ascii="&amp;quot" w:eastAsia="ＭＳ Ｐゴシック" w:hAnsi="&amp;quot" w:cs="ＭＳ Ｐゴシック" w:hint="eastAsia"/>
          <w:b/>
          <w:bCs/>
          <w:color w:val="000000"/>
          <w:kern w:val="0"/>
          <w:sz w:val="36"/>
          <w:szCs w:val="28"/>
        </w:rPr>
        <w:t>全般的な相談窓口</w:t>
      </w:r>
    </w:p>
    <w:tbl>
      <w:tblPr>
        <w:tblStyle w:val="a8"/>
        <w:tblW w:w="0" w:type="auto"/>
        <w:tblLook w:val="04A0" w:firstRow="1" w:lastRow="0" w:firstColumn="1" w:lastColumn="0" w:noHBand="0" w:noVBand="1"/>
      </w:tblPr>
      <w:tblGrid>
        <w:gridCol w:w="9736"/>
      </w:tblGrid>
      <w:tr w:rsidR="00305943" w:rsidRPr="00305943" w14:paraId="31470913" w14:textId="77777777" w:rsidTr="00305943">
        <w:tc>
          <w:tcPr>
            <w:tcW w:w="9736" w:type="dxa"/>
          </w:tcPr>
          <w:p w14:paraId="16AF050F" w14:textId="77777777" w:rsidR="00305943" w:rsidRPr="00305943" w:rsidRDefault="00305943" w:rsidP="00305943">
            <w:pPr>
              <w:rPr>
                <w:rFonts w:ascii="ＤＦ特太ゴシック体" w:eastAsia="ＤＦ特太ゴシック体" w:hAnsi="ＤＦ特太ゴシック体"/>
                <w:color w:val="FF0000"/>
                <w:sz w:val="28"/>
                <w:szCs w:val="21"/>
                <w:shd w:val="pct15" w:color="auto" w:fill="FFFFFF"/>
              </w:rPr>
            </w:pPr>
            <w:r w:rsidRPr="00305943">
              <w:rPr>
                <w:rFonts w:ascii="ＤＦ特太ゴシック体" w:eastAsia="ＤＦ特太ゴシック体" w:hAnsi="ＤＦ特太ゴシック体" w:hint="eastAsia"/>
                <w:color w:val="FF0000"/>
                <w:sz w:val="28"/>
                <w:szCs w:val="21"/>
                <w:shd w:val="pct15" w:color="auto" w:fill="FFFFFF"/>
              </w:rPr>
              <w:t>〇鳥取県新型コロナウイルス感染症対策本部</w:t>
            </w:r>
          </w:p>
          <w:p w14:paraId="1119E911" w14:textId="5E0E58D3" w:rsidR="00305943" w:rsidRDefault="00305943" w:rsidP="00305943">
            <w:pPr>
              <w:rPr>
                <w:rFonts w:ascii="ＤＦ特太ゴシック体" w:eastAsia="ＤＦ特太ゴシック体" w:hAnsi="ＤＦ特太ゴシック体" w:cs="ＭＳ Ｐゴシック"/>
                <w:color w:val="002060"/>
                <w:kern w:val="0"/>
                <w:sz w:val="28"/>
                <w:szCs w:val="24"/>
              </w:rPr>
            </w:pPr>
            <w:r w:rsidRPr="001179D3">
              <w:rPr>
                <w:rFonts w:ascii="ＤＦ特太ゴシック体" w:eastAsia="ＤＦ特太ゴシック体" w:hAnsi="ＤＦ特太ゴシック体" w:cs="ＭＳ Ｐゴシック"/>
                <w:color w:val="002060"/>
                <w:kern w:val="0"/>
                <w:sz w:val="28"/>
                <w:szCs w:val="24"/>
              </w:rPr>
              <w:t>電話：085</w:t>
            </w:r>
            <w:r>
              <w:rPr>
                <w:rFonts w:ascii="ＤＦ特太ゴシック体" w:eastAsia="ＤＦ特太ゴシック体" w:hAnsi="ＤＦ特太ゴシック体" w:cs="ＭＳ Ｐゴシック" w:hint="eastAsia"/>
                <w:color w:val="002060"/>
                <w:kern w:val="0"/>
                <w:sz w:val="28"/>
                <w:szCs w:val="24"/>
              </w:rPr>
              <w:t>7-26-7799</w:t>
            </w:r>
            <w:r w:rsidR="00034176">
              <w:rPr>
                <w:rFonts w:ascii="ＤＦ特太ゴシック体" w:eastAsia="ＤＦ特太ゴシック体" w:hAnsi="ＤＦ特太ゴシック体" w:cs="ＭＳ Ｐゴシック" w:hint="eastAsia"/>
                <w:color w:val="002060"/>
                <w:kern w:val="0"/>
                <w:sz w:val="28"/>
                <w:szCs w:val="24"/>
              </w:rPr>
              <w:t xml:space="preserve">　</w:t>
            </w:r>
            <w:r>
              <w:rPr>
                <w:rFonts w:ascii="ＤＦ特太ゴシック体" w:eastAsia="ＤＦ特太ゴシック体" w:hAnsi="ＤＦ特太ゴシック体" w:cs="ＭＳ Ｐゴシック" w:hint="eastAsia"/>
                <w:color w:val="002060"/>
                <w:kern w:val="0"/>
                <w:sz w:val="28"/>
                <w:szCs w:val="24"/>
              </w:rPr>
              <w:t>0857-26-7958</w:t>
            </w:r>
            <w:r w:rsidRPr="001179D3">
              <w:rPr>
                <w:rFonts w:ascii="ＤＦ特太ゴシック体" w:eastAsia="ＤＦ特太ゴシック体" w:hAnsi="ＤＦ特太ゴシック体" w:cs="ＭＳ Ｐゴシック" w:hint="eastAsia"/>
                <w:color w:val="002060"/>
                <w:kern w:val="0"/>
                <w:sz w:val="28"/>
                <w:szCs w:val="24"/>
              </w:rPr>
              <w:t xml:space="preserve">　　FAX</w:t>
            </w:r>
            <w:r w:rsidRPr="001179D3">
              <w:rPr>
                <w:rFonts w:ascii="ＤＦ特太ゴシック体" w:eastAsia="ＤＦ特太ゴシック体" w:hAnsi="ＤＦ特太ゴシック体" w:cs="ＭＳ Ｐゴシック"/>
                <w:color w:val="002060"/>
                <w:kern w:val="0"/>
                <w:sz w:val="28"/>
                <w:szCs w:val="24"/>
              </w:rPr>
              <w:t>：085</w:t>
            </w:r>
            <w:r>
              <w:rPr>
                <w:rFonts w:ascii="ＤＦ特太ゴシック体" w:eastAsia="ＤＦ特太ゴシック体" w:hAnsi="ＤＦ特太ゴシック体" w:cs="ＭＳ Ｐゴシック" w:hint="eastAsia"/>
                <w:color w:val="002060"/>
                <w:kern w:val="0"/>
                <w:sz w:val="28"/>
                <w:szCs w:val="24"/>
              </w:rPr>
              <w:t>7-26-8143</w:t>
            </w:r>
          </w:p>
          <w:p w14:paraId="6761E2CF" w14:textId="7FF1722A" w:rsidR="00305943" w:rsidRPr="00305943" w:rsidRDefault="00305943" w:rsidP="00305943">
            <w:pPr>
              <w:rPr>
                <w:rFonts w:ascii="ＤＦ特太ゴシック体" w:eastAsia="ＤＦ特太ゴシック体" w:hAnsi="ＤＦ特太ゴシック体"/>
                <w:color w:val="002060"/>
                <w:sz w:val="24"/>
                <w:szCs w:val="20"/>
                <w:shd w:val="pct15" w:color="auto" w:fill="FFFFFF"/>
              </w:rPr>
            </w:pPr>
            <w:r>
              <w:rPr>
                <w:rFonts w:ascii="ＤＦ特太ゴシック体" w:eastAsia="ＤＦ特太ゴシック体" w:hAnsi="ＤＦ特太ゴシック体" w:hint="eastAsia"/>
                <w:color w:val="002060"/>
                <w:sz w:val="24"/>
                <w:szCs w:val="20"/>
                <w:shd w:val="pct15" w:color="auto" w:fill="FFFFFF"/>
              </w:rPr>
              <w:t>※受付時間：午前8時30分～午後5時15分(土日、主期日を除く)</w:t>
            </w:r>
          </w:p>
        </w:tc>
      </w:tr>
    </w:tbl>
    <w:p w14:paraId="5DD5967C" w14:textId="77777777" w:rsidR="00305943" w:rsidRPr="00A47BCC" w:rsidRDefault="00305943" w:rsidP="001179D3">
      <w:pPr>
        <w:jc w:val="center"/>
        <w:rPr>
          <w:rFonts w:ascii="ＤＦ特太ゴシック体" w:eastAsia="ＤＦ特太ゴシック体" w:hAnsi="ＤＦ特太ゴシック体"/>
          <w:color w:val="002060"/>
          <w:bdr w:val="single" w:sz="4" w:space="0" w:color="auto"/>
          <w:shd w:val="pct15" w:color="auto" w:fill="FFFFFF"/>
        </w:rPr>
      </w:pPr>
    </w:p>
    <w:p w14:paraId="4D00D98B" w14:textId="74258112" w:rsidR="00A532A3" w:rsidRPr="001179D3" w:rsidRDefault="00A532A3" w:rsidP="001179D3">
      <w:pPr>
        <w:jc w:val="center"/>
        <w:rPr>
          <w:rFonts w:ascii="ＤＦ特太ゴシック体" w:eastAsia="ＤＦ特太ゴシック体" w:hAnsi="ＤＦ特太ゴシック体"/>
          <w:color w:val="002060"/>
          <w:sz w:val="32"/>
          <w:bdr w:val="single" w:sz="4" w:space="0" w:color="auto"/>
          <w:shd w:val="pct15" w:color="auto" w:fill="FFFFFF"/>
        </w:rPr>
      </w:pPr>
      <w:r w:rsidRPr="001179D3">
        <w:rPr>
          <w:rFonts w:ascii="ＤＦ特太ゴシック体" w:eastAsia="ＤＦ特太ゴシック体" w:hAnsi="ＤＦ特太ゴシック体" w:hint="eastAsia"/>
          <w:color w:val="002060"/>
          <w:sz w:val="32"/>
          <w:bdr w:val="single" w:sz="4" w:space="0" w:color="auto"/>
          <w:shd w:val="pct15" w:color="auto" w:fill="FFFFFF"/>
        </w:rPr>
        <w:t>〇(一財)鳥取陸上競技協会事務局　0857-28-6540</w:t>
      </w:r>
    </w:p>
    <w:sectPr w:rsidR="00A532A3" w:rsidRPr="001179D3" w:rsidSect="00044F78">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77CA6" w14:textId="77777777" w:rsidR="005D22A1" w:rsidRDefault="005D22A1" w:rsidP="00044F78">
      <w:r>
        <w:separator/>
      </w:r>
    </w:p>
  </w:endnote>
  <w:endnote w:type="continuationSeparator" w:id="0">
    <w:p w14:paraId="294B3C93" w14:textId="77777777" w:rsidR="005D22A1" w:rsidRDefault="005D22A1" w:rsidP="0004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amp;quo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499237"/>
      <w:docPartObj>
        <w:docPartGallery w:val="Page Numbers (Bottom of Page)"/>
        <w:docPartUnique/>
      </w:docPartObj>
    </w:sdtPr>
    <w:sdtEndPr/>
    <w:sdtContent>
      <w:p w14:paraId="08F24632" w14:textId="0FECF9A4" w:rsidR="00CC0875" w:rsidRDefault="00CC0875">
        <w:pPr>
          <w:pStyle w:val="a5"/>
          <w:jc w:val="center"/>
        </w:pPr>
        <w:r>
          <w:fldChar w:fldCharType="begin"/>
        </w:r>
        <w:r>
          <w:instrText>PAGE   \* MERGEFORMAT</w:instrText>
        </w:r>
        <w:r>
          <w:fldChar w:fldCharType="separate"/>
        </w:r>
        <w:r w:rsidR="006C2F37" w:rsidRPr="006C2F37">
          <w:rPr>
            <w:noProof/>
            <w:lang w:val="ja-JP"/>
          </w:rPr>
          <w:t>4</w:t>
        </w:r>
        <w:r>
          <w:fldChar w:fldCharType="end"/>
        </w:r>
      </w:p>
    </w:sdtContent>
  </w:sdt>
  <w:p w14:paraId="04A7C779" w14:textId="77777777" w:rsidR="00CC0875" w:rsidRDefault="00CC08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C80171" w14:textId="77777777" w:rsidR="005D22A1" w:rsidRDefault="005D22A1" w:rsidP="00044F78">
      <w:r>
        <w:separator/>
      </w:r>
    </w:p>
  </w:footnote>
  <w:footnote w:type="continuationSeparator" w:id="0">
    <w:p w14:paraId="4C00E9D2" w14:textId="77777777" w:rsidR="005D22A1" w:rsidRDefault="005D22A1" w:rsidP="00044F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68C35" w14:textId="0DCDA646" w:rsidR="00044F78" w:rsidRDefault="00044F78" w:rsidP="00044F78">
    <w:pPr>
      <w:pStyle w:val="a3"/>
    </w:pPr>
  </w:p>
  <w:p w14:paraId="257076D1" w14:textId="72FCFF2C" w:rsidR="00044F78" w:rsidRPr="005C4687" w:rsidRDefault="005C4687" w:rsidP="005C4687">
    <w:pPr>
      <w:pStyle w:val="a3"/>
      <w:tabs>
        <w:tab w:val="left" w:pos="7605"/>
        <w:tab w:val="right" w:pos="9746"/>
      </w:tabs>
      <w:wordWrap w:val="0"/>
      <w:jc w:val="right"/>
      <w:rPr>
        <w:rFonts w:ascii="ＤＦ特太ゴシック体" w:eastAsia="ＤＦ特太ゴシック体" w:hAnsi="ＤＦ特太ゴシック体"/>
      </w:rPr>
    </w:pPr>
    <w:r>
      <w:rPr>
        <w:rFonts w:ascii="ＤＦ特太ゴシック体" w:eastAsia="ＤＦ特太ゴシック体" w:hAnsi="ＤＦ特太ゴシック体"/>
        <w:color w:val="FF0000"/>
      </w:rPr>
      <w:tab/>
    </w:r>
    <w:r>
      <w:rPr>
        <w:rFonts w:ascii="ＤＦ特太ゴシック体" w:eastAsia="ＤＦ特太ゴシック体" w:hAnsi="ＤＦ特太ゴシック体"/>
        <w:color w:val="FF0000"/>
      </w:rPr>
      <w:tab/>
    </w:r>
    <w:r>
      <w:rPr>
        <w:rFonts w:ascii="ＤＦ特太ゴシック体" w:eastAsia="ＤＦ特太ゴシック体" w:hAnsi="ＤＦ特太ゴシック体"/>
        <w:color w:val="FF0000"/>
      </w:rPr>
      <w:tab/>
    </w:r>
    <w:r w:rsidR="00E149FD" w:rsidRPr="005C4687">
      <w:rPr>
        <w:rFonts w:ascii="ＤＦ特太ゴシック体" w:eastAsia="ＤＦ特太ゴシック体" w:hAnsi="ＤＦ特太ゴシック体" w:hint="eastAsia"/>
        <w:color w:val="FF0000"/>
      </w:rPr>
      <w:t>JAAF　TOTTORI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50EF"/>
    <w:multiLevelType w:val="hybridMultilevel"/>
    <w:tmpl w:val="80465EA0"/>
    <w:lvl w:ilvl="0" w:tplc="CA6C3408">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nsid w:val="03B73B56"/>
    <w:multiLevelType w:val="hybridMultilevel"/>
    <w:tmpl w:val="E522F970"/>
    <w:lvl w:ilvl="0" w:tplc="D7A20CA8">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4A6FAF"/>
    <w:multiLevelType w:val="hybridMultilevel"/>
    <w:tmpl w:val="7D0A6050"/>
    <w:lvl w:ilvl="0" w:tplc="3DAC3F4A">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7D34749"/>
    <w:multiLevelType w:val="multilevel"/>
    <w:tmpl w:val="F0185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517E0"/>
    <w:multiLevelType w:val="hybridMultilevel"/>
    <w:tmpl w:val="9132C584"/>
    <w:lvl w:ilvl="0" w:tplc="FCECB314">
      <w:start w:val="1"/>
      <w:numFmt w:val="decimalFullWidth"/>
      <w:lvlText w:val="%1．"/>
      <w:lvlJc w:val="left"/>
      <w:pPr>
        <w:ind w:left="420" w:hanging="420"/>
      </w:pPr>
      <w:rPr>
        <w:rFonts w:ascii="UD デジタル 教科書体 N-R" w:eastAsia="UD デジタル 教科書体 N-R"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D1C253D"/>
    <w:multiLevelType w:val="hybridMultilevel"/>
    <w:tmpl w:val="0D908F52"/>
    <w:lvl w:ilvl="0" w:tplc="A7F4DA9C">
      <w:start w:val="1"/>
      <w:numFmt w:val="decimalEnclosedCircle"/>
      <w:lvlText w:val="%1"/>
      <w:lvlJc w:val="left"/>
      <w:pPr>
        <w:ind w:left="1020" w:hanging="360"/>
      </w:pPr>
    </w:lvl>
    <w:lvl w:ilvl="1" w:tplc="04090017">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start w:val="1"/>
      <w:numFmt w:val="decimal"/>
      <w:lvlText w:val="%4."/>
      <w:lvlJc w:val="left"/>
      <w:pPr>
        <w:ind w:left="2340" w:hanging="420"/>
      </w:pPr>
    </w:lvl>
    <w:lvl w:ilvl="4" w:tplc="04090017">
      <w:start w:val="1"/>
      <w:numFmt w:val="aiueoFullWidth"/>
      <w:lvlText w:val="(%5)"/>
      <w:lvlJc w:val="left"/>
      <w:pPr>
        <w:ind w:left="2760" w:hanging="420"/>
      </w:pPr>
    </w:lvl>
    <w:lvl w:ilvl="5" w:tplc="04090011">
      <w:start w:val="1"/>
      <w:numFmt w:val="decimalEnclosedCircle"/>
      <w:lvlText w:val="%6"/>
      <w:lvlJc w:val="left"/>
      <w:pPr>
        <w:ind w:left="3180" w:hanging="420"/>
      </w:pPr>
    </w:lvl>
    <w:lvl w:ilvl="6" w:tplc="0409000F">
      <w:start w:val="1"/>
      <w:numFmt w:val="decimal"/>
      <w:lvlText w:val="%7."/>
      <w:lvlJc w:val="left"/>
      <w:pPr>
        <w:ind w:left="3600" w:hanging="420"/>
      </w:pPr>
    </w:lvl>
    <w:lvl w:ilvl="7" w:tplc="04090017">
      <w:start w:val="1"/>
      <w:numFmt w:val="aiueoFullWidth"/>
      <w:lvlText w:val="(%8)"/>
      <w:lvlJc w:val="left"/>
      <w:pPr>
        <w:ind w:left="4020" w:hanging="420"/>
      </w:pPr>
    </w:lvl>
    <w:lvl w:ilvl="8" w:tplc="04090011">
      <w:start w:val="1"/>
      <w:numFmt w:val="decimalEnclosedCircle"/>
      <w:lvlText w:val="%9"/>
      <w:lvlJc w:val="left"/>
      <w:pPr>
        <w:ind w:left="4440" w:hanging="420"/>
      </w:pPr>
    </w:lvl>
  </w:abstractNum>
  <w:abstractNum w:abstractNumId="6">
    <w:nsid w:val="11825060"/>
    <w:multiLevelType w:val="hybridMultilevel"/>
    <w:tmpl w:val="691E2064"/>
    <w:lvl w:ilvl="0" w:tplc="575A9F60">
      <w:start w:val="1"/>
      <w:numFmt w:val="decimalFullWidth"/>
      <w:lvlText w:val="%1．"/>
      <w:lvlJc w:val="left"/>
      <w:pPr>
        <w:ind w:left="360" w:hanging="360"/>
      </w:pPr>
    </w:lvl>
    <w:lvl w:ilvl="1" w:tplc="09C05F94">
      <w:start w:val="1"/>
      <w:numFmt w:val="decimalEnclosedCircle"/>
      <w:lvlText w:val="%2"/>
      <w:lvlJc w:val="left"/>
      <w:pPr>
        <w:ind w:left="780" w:hanging="360"/>
      </w:pPr>
      <w:rPr>
        <w:b w:val="0"/>
        <w:color w:val="auto"/>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nsid w:val="14BA5295"/>
    <w:multiLevelType w:val="hybridMultilevel"/>
    <w:tmpl w:val="6A34BCB8"/>
    <w:lvl w:ilvl="0" w:tplc="8AB4A7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55E643D"/>
    <w:multiLevelType w:val="hybridMultilevel"/>
    <w:tmpl w:val="9206648A"/>
    <w:lvl w:ilvl="0" w:tplc="C1EAC184">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B077FF2"/>
    <w:multiLevelType w:val="hybridMultilevel"/>
    <w:tmpl w:val="C8A27894"/>
    <w:lvl w:ilvl="0" w:tplc="1924FDB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11559A1"/>
    <w:multiLevelType w:val="hybridMultilevel"/>
    <w:tmpl w:val="79EEFE1A"/>
    <w:lvl w:ilvl="0" w:tplc="91E0E9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20F52D6"/>
    <w:multiLevelType w:val="hybridMultilevel"/>
    <w:tmpl w:val="58983B88"/>
    <w:lvl w:ilvl="0" w:tplc="BD74A6C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nsid w:val="24D06E79"/>
    <w:multiLevelType w:val="hybridMultilevel"/>
    <w:tmpl w:val="8C984FFE"/>
    <w:lvl w:ilvl="0" w:tplc="AFE8DCAE">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2DFB453E"/>
    <w:multiLevelType w:val="hybridMultilevel"/>
    <w:tmpl w:val="701A2CC8"/>
    <w:lvl w:ilvl="0" w:tplc="35C4E6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6923FAB"/>
    <w:multiLevelType w:val="hybridMultilevel"/>
    <w:tmpl w:val="E688ABCA"/>
    <w:lvl w:ilvl="0" w:tplc="CB6EC0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0F0E85"/>
    <w:multiLevelType w:val="multilevel"/>
    <w:tmpl w:val="58EA6B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C070B2"/>
    <w:multiLevelType w:val="multilevel"/>
    <w:tmpl w:val="6C86BA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3728DB"/>
    <w:multiLevelType w:val="hybridMultilevel"/>
    <w:tmpl w:val="8A7095A8"/>
    <w:lvl w:ilvl="0" w:tplc="1D4E7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CB46C8C"/>
    <w:multiLevelType w:val="hybridMultilevel"/>
    <w:tmpl w:val="5F78F058"/>
    <w:lvl w:ilvl="0" w:tplc="2F040A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F634F22"/>
    <w:multiLevelType w:val="hybridMultilevel"/>
    <w:tmpl w:val="90988CFA"/>
    <w:lvl w:ilvl="0" w:tplc="F8687918">
      <w:start w:val="1"/>
      <w:numFmt w:val="decimalFullWidth"/>
      <w:lvlText w:val="%1．"/>
      <w:lvlJc w:val="left"/>
      <w:pPr>
        <w:ind w:left="420" w:hanging="420"/>
      </w:pPr>
      <w:rPr>
        <w:rFonts w:ascii="UD デジタル 教科書体 N-R" w:eastAsia="UD デジタル 教科書体 N-R"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F9C583C"/>
    <w:multiLevelType w:val="hybridMultilevel"/>
    <w:tmpl w:val="8CB8FF28"/>
    <w:lvl w:ilvl="0" w:tplc="A61E80EE">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1">
    <w:nsid w:val="52FA77F7"/>
    <w:multiLevelType w:val="hybridMultilevel"/>
    <w:tmpl w:val="28C6946A"/>
    <w:lvl w:ilvl="0" w:tplc="6AB2C2F0">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nsid w:val="5B7F6306"/>
    <w:multiLevelType w:val="hybridMultilevel"/>
    <w:tmpl w:val="CF7ED04C"/>
    <w:lvl w:ilvl="0" w:tplc="5FA6C5C0">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EE0750F"/>
    <w:multiLevelType w:val="hybridMultilevel"/>
    <w:tmpl w:val="8AB6F3FA"/>
    <w:lvl w:ilvl="0" w:tplc="748A6F2A">
      <w:start w:val="1"/>
      <w:numFmt w:val="decimalFullWidth"/>
      <w:lvlText w:val="%1．"/>
      <w:lvlJc w:val="left"/>
      <w:pPr>
        <w:ind w:left="420" w:hanging="420"/>
      </w:pPr>
      <w:rPr>
        <w:rFonts w:hint="default"/>
        <w:lang w:val="en-US"/>
      </w:rPr>
    </w:lvl>
    <w:lvl w:ilvl="1" w:tplc="737CE1BA">
      <w:start w:val="1"/>
      <w:numFmt w:val="decimalEnclosedCircle"/>
      <w:lvlText w:val="%2"/>
      <w:lvlJc w:val="left"/>
      <w:pPr>
        <w:ind w:left="780" w:hanging="360"/>
      </w:pPr>
      <w:rPr>
        <w:rFonts w:ascii="UD デジタル 教科書体 N-R" w:eastAsia="UD デジタル 教科書体 N-R"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84E3940"/>
    <w:multiLevelType w:val="hybridMultilevel"/>
    <w:tmpl w:val="2CAC4A6C"/>
    <w:lvl w:ilvl="0" w:tplc="6EA67054">
      <w:start w:val="1"/>
      <w:numFmt w:val="decimalFullWidth"/>
      <w:lvlText w:val="%1．"/>
      <w:lvlJc w:val="left"/>
      <w:pPr>
        <w:ind w:left="420" w:hanging="420"/>
      </w:pPr>
      <w:rPr>
        <w:rFonts w:hint="default"/>
        <w:lang w:val="en-US"/>
      </w:rPr>
    </w:lvl>
    <w:lvl w:ilvl="1" w:tplc="F10E2E0C">
      <w:start w:val="10"/>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8DE494B"/>
    <w:multiLevelType w:val="hybridMultilevel"/>
    <w:tmpl w:val="6440803C"/>
    <w:lvl w:ilvl="0" w:tplc="5546E9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9337A7A"/>
    <w:multiLevelType w:val="hybridMultilevel"/>
    <w:tmpl w:val="6E9E1468"/>
    <w:lvl w:ilvl="0" w:tplc="A0FEDB60">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nsid w:val="7E933299"/>
    <w:multiLevelType w:val="hybridMultilevel"/>
    <w:tmpl w:val="5AACFAB4"/>
    <w:lvl w:ilvl="0" w:tplc="2D60499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7F4423CC"/>
    <w:multiLevelType w:val="hybridMultilevel"/>
    <w:tmpl w:val="1EE4869E"/>
    <w:lvl w:ilvl="0" w:tplc="610A3472">
      <w:start w:val="1"/>
      <w:numFmt w:val="decimal"/>
      <w:lvlText w:val="%1."/>
      <w:lvlJc w:val="left"/>
      <w:pPr>
        <w:ind w:left="720" w:hanging="360"/>
      </w:pPr>
    </w:lvl>
    <w:lvl w:ilvl="1" w:tplc="E4FAE45A">
      <w:start w:val="1"/>
      <w:numFmt w:val="decimalEnclosedCircle"/>
      <w:lvlText w:val="%2"/>
      <w:lvlJc w:val="left"/>
      <w:pPr>
        <w:ind w:left="1140" w:hanging="36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23"/>
  </w:num>
  <w:num w:numId="2">
    <w:abstractNumId w:val="19"/>
  </w:num>
  <w:num w:numId="3">
    <w:abstractNumId w:val="24"/>
  </w:num>
  <w:num w:numId="4">
    <w:abstractNumId w:val="4"/>
  </w:num>
  <w:num w:numId="5">
    <w:abstractNumId w:val="18"/>
  </w:num>
  <w:num w:numId="6">
    <w:abstractNumId w:val="7"/>
  </w:num>
  <w:num w:numId="7">
    <w:abstractNumId w:val="14"/>
  </w:num>
  <w:num w:numId="8">
    <w:abstractNumId w:val="13"/>
  </w:num>
  <w:num w:numId="9">
    <w:abstractNumId w:val="27"/>
  </w:num>
  <w:num w:numId="10">
    <w:abstractNumId w:val="8"/>
  </w:num>
  <w:num w:numId="11">
    <w:abstractNumId w:val="1"/>
  </w:num>
  <w:num w:numId="12">
    <w:abstractNumId w:val="12"/>
  </w:num>
  <w:num w:numId="13">
    <w:abstractNumId w:val="2"/>
  </w:num>
  <w:num w:numId="14">
    <w:abstractNumId w:val="9"/>
  </w:num>
  <w:num w:numId="15">
    <w:abstractNumId w:val="22"/>
  </w:num>
  <w:num w:numId="16">
    <w:abstractNumId w:val="16"/>
  </w:num>
  <w:num w:numId="17">
    <w:abstractNumId w:val="15"/>
  </w:num>
  <w:num w:numId="18">
    <w:abstractNumId w:val="3"/>
  </w:num>
  <w:num w:numId="19">
    <w:abstractNumId w:val="25"/>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11"/>
  </w:num>
  <w:num w:numId="28">
    <w:abstractNumId w:val="0"/>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F78"/>
    <w:rsid w:val="000161A0"/>
    <w:rsid w:val="00034176"/>
    <w:rsid w:val="00037994"/>
    <w:rsid w:val="00044F78"/>
    <w:rsid w:val="00046EA4"/>
    <w:rsid w:val="0007202A"/>
    <w:rsid w:val="000721A4"/>
    <w:rsid w:val="000A01E8"/>
    <w:rsid w:val="000B18B9"/>
    <w:rsid w:val="000B4DA1"/>
    <w:rsid w:val="000E3022"/>
    <w:rsid w:val="00113E89"/>
    <w:rsid w:val="001179D3"/>
    <w:rsid w:val="00132705"/>
    <w:rsid w:val="00137C46"/>
    <w:rsid w:val="001439ED"/>
    <w:rsid w:val="001723FF"/>
    <w:rsid w:val="001759E1"/>
    <w:rsid w:val="00177839"/>
    <w:rsid w:val="00181182"/>
    <w:rsid w:val="00186264"/>
    <w:rsid w:val="001A2BA1"/>
    <w:rsid w:val="001B4EEC"/>
    <w:rsid w:val="001C06FE"/>
    <w:rsid w:val="001D6BB3"/>
    <w:rsid w:val="001E1A2E"/>
    <w:rsid w:val="00210A10"/>
    <w:rsid w:val="00227780"/>
    <w:rsid w:val="0023111B"/>
    <w:rsid w:val="00232DCD"/>
    <w:rsid w:val="0023683D"/>
    <w:rsid w:val="0025236E"/>
    <w:rsid w:val="0028295C"/>
    <w:rsid w:val="00286127"/>
    <w:rsid w:val="002A0547"/>
    <w:rsid w:val="002C036E"/>
    <w:rsid w:val="002C069A"/>
    <w:rsid w:val="002D76B1"/>
    <w:rsid w:val="002F0E47"/>
    <w:rsid w:val="002F2AF4"/>
    <w:rsid w:val="00305943"/>
    <w:rsid w:val="00317AA0"/>
    <w:rsid w:val="00336CCF"/>
    <w:rsid w:val="00352152"/>
    <w:rsid w:val="003540C9"/>
    <w:rsid w:val="00355748"/>
    <w:rsid w:val="00360BBB"/>
    <w:rsid w:val="00362F28"/>
    <w:rsid w:val="0038531E"/>
    <w:rsid w:val="003A63FB"/>
    <w:rsid w:val="003A6969"/>
    <w:rsid w:val="003B0371"/>
    <w:rsid w:val="003C1C97"/>
    <w:rsid w:val="003C4AD3"/>
    <w:rsid w:val="003D0BE9"/>
    <w:rsid w:val="003D4363"/>
    <w:rsid w:val="00403425"/>
    <w:rsid w:val="00440FD7"/>
    <w:rsid w:val="00443122"/>
    <w:rsid w:val="00465DB0"/>
    <w:rsid w:val="00477B06"/>
    <w:rsid w:val="004C5079"/>
    <w:rsid w:val="004D0FC6"/>
    <w:rsid w:val="004D2A8B"/>
    <w:rsid w:val="004D5579"/>
    <w:rsid w:val="004D628D"/>
    <w:rsid w:val="004E4BB2"/>
    <w:rsid w:val="004E7B47"/>
    <w:rsid w:val="004F2649"/>
    <w:rsid w:val="00506D78"/>
    <w:rsid w:val="0051155C"/>
    <w:rsid w:val="00557BF7"/>
    <w:rsid w:val="00583A1E"/>
    <w:rsid w:val="00594D2D"/>
    <w:rsid w:val="005A0286"/>
    <w:rsid w:val="005B3159"/>
    <w:rsid w:val="005B533B"/>
    <w:rsid w:val="005C413E"/>
    <w:rsid w:val="005C4687"/>
    <w:rsid w:val="005D1994"/>
    <w:rsid w:val="005D22A1"/>
    <w:rsid w:val="005E087D"/>
    <w:rsid w:val="006140DA"/>
    <w:rsid w:val="006169A4"/>
    <w:rsid w:val="00625315"/>
    <w:rsid w:val="00626B03"/>
    <w:rsid w:val="00626F52"/>
    <w:rsid w:val="0063566D"/>
    <w:rsid w:val="00637D29"/>
    <w:rsid w:val="0066005F"/>
    <w:rsid w:val="00670A0C"/>
    <w:rsid w:val="00676B32"/>
    <w:rsid w:val="00676E31"/>
    <w:rsid w:val="0068496C"/>
    <w:rsid w:val="00685379"/>
    <w:rsid w:val="006C2F37"/>
    <w:rsid w:val="006C5C2D"/>
    <w:rsid w:val="006D3495"/>
    <w:rsid w:val="006F3496"/>
    <w:rsid w:val="00702654"/>
    <w:rsid w:val="00711B1B"/>
    <w:rsid w:val="00712A81"/>
    <w:rsid w:val="007362AC"/>
    <w:rsid w:val="00737088"/>
    <w:rsid w:val="00740437"/>
    <w:rsid w:val="007435FF"/>
    <w:rsid w:val="00745DE7"/>
    <w:rsid w:val="00754EF6"/>
    <w:rsid w:val="007B11F7"/>
    <w:rsid w:val="007B6C94"/>
    <w:rsid w:val="007B6DE3"/>
    <w:rsid w:val="007C027A"/>
    <w:rsid w:val="007C1FC6"/>
    <w:rsid w:val="007D3A7D"/>
    <w:rsid w:val="007F4111"/>
    <w:rsid w:val="00807393"/>
    <w:rsid w:val="00825496"/>
    <w:rsid w:val="0084131B"/>
    <w:rsid w:val="00846C37"/>
    <w:rsid w:val="008571C0"/>
    <w:rsid w:val="00881454"/>
    <w:rsid w:val="008B453C"/>
    <w:rsid w:val="008B6252"/>
    <w:rsid w:val="008C52A7"/>
    <w:rsid w:val="008E1DCE"/>
    <w:rsid w:val="009245F8"/>
    <w:rsid w:val="0093043D"/>
    <w:rsid w:val="00933604"/>
    <w:rsid w:val="00944D83"/>
    <w:rsid w:val="00952192"/>
    <w:rsid w:val="009677A6"/>
    <w:rsid w:val="00974A9A"/>
    <w:rsid w:val="009752AC"/>
    <w:rsid w:val="00994175"/>
    <w:rsid w:val="009A0118"/>
    <w:rsid w:val="009D14BA"/>
    <w:rsid w:val="009F5693"/>
    <w:rsid w:val="00A0070F"/>
    <w:rsid w:val="00A0451F"/>
    <w:rsid w:val="00A12A9A"/>
    <w:rsid w:val="00A23DDD"/>
    <w:rsid w:val="00A30121"/>
    <w:rsid w:val="00A4546A"/>
    <w:rsid w:val="00A46F95"/>
    <w:rsid w:val="00A47BCC"/>
    <w:rsid w:val="00A50C8C"/>
    <w:rsid w:val="00A532A3"/>
    <w:rsid w:val="00A64016"/>
    <w:rsid w:val="00A64A3E"/>
    <w:rsid w:val="00A74ED6"/>
    <w:rsid w:val="00A8718E"/>
    <w:rsid w:val="00A92C5F"/>
    <w:rsid w:val="00A92D02"/>
    <w:rsid w:val="00AC721C"/>
    <w:rsid w:val="00AE0F22"/>
    <w:rsid w:val="00AE65B8"/>
    <w:rsid w:val="00AF503A"/>
    <w:rsid w:val="00B019F6"/>
    <w:rsid w:val="00B07FBD"/>
    <w:rsid w:val="00B11CE6"/>
    <w:rsid w:val="00B21E2E"/>
    <w:rsid w:val="00B3007A"/>
    <w:rsid w:val="00B30C99"/>
    <w:rsid w:val="00B312CE"/>
    <w:rsid w:val="00B3244A"/>
    <w:rsid w:val="00B45D7F"/>
    <w:rsid w:val="00B50844"/>
    <w:rsid w:val="00B52D91"/>
    <w:rsid w:val="00B9539B"/>
    <w:rsid w:val="00BA195C"/>
    <w:rsid w:val="00BD1E71"/>
    <w:rsid w:val="00BE2B92"/>
    <w:rsid w:val="00BF2F02"/>
    <w:rsid w:val="00C076B3"/>
    <w:rsid w:val="00C23414"/>
    <w:rsid w:val="00C24061"/>
    <w:rsid w:val="00C508A6"/>
    <w:rsid w:val="00C54AB9"/>
    <w:rsid w:val="00CA0CE5"/>
    <w:rsid w:val="00CA1FAA"/>
    <w:rsid w:val="00CA7A5A"/>
    <w:rsid w:val="00CB29E2"/>
    <w:rsid w:val="00CB62BF"/>
    <w:rsid w:val="00CC0875"/>
    <w:rsid w:val="00CD6137"/>
    <w:rsid w:val="00CF4138"/>
    <w:rsid w:val="00CF55DB"/>
    <w:rsid w:val="00D23D7B"/>
    <w:rsid w:val="00D25DEF"/>
    <w:rsid w:val="00D53A4C"/>
    <w:rsid w:val="00D6719A"/>
    <w:rsid w:val="00D72AC1"/>
    <w:rsid w:val="00D87B63"/>
    <w:rsid w:val="00D93EFA"/>
    <w:rsid w:val="00D95D54"/>
    <w:rsid w:val="00DA05B6"/>
    <w:rsid w:val="00DC1C6F"/>
    <w:rsid w:val="00DC2F02"/>
    <w:rsid w:val="00DD05A5"/>
    <w:rsid w:val="00DD32E9"/>
    <w:rsid w:val="00DE0B84"/>
    <w:rsid w:val="00DF2252"/>
    <w:rsid w:val="00DF54AB"/>
    <w:rsid w:val="00E149FD"/>
    <w:rsid w:val="00E278F4"/>
    <w:rsid w:val="00E37EAE"/>
    <w:rsid w:val="00E45EAB"/>
    <w:rsid w:val="00E84604"/>
    <w:rsid w:val="00E93C8F"/>
    <w:rsid w:val="00EB4DFC"/>
    <w:rsid w:val="00EB7728"/>
    <w:rsid w:val="00EC3BB4"/>
    <w:rsid w:val="00EC4FB1"/>
    <w:rsid w:val="00ED106D"/>
    <w:rsid w:val="00EF57EA"/>
    <w:rsid w:val="00F0531C"/>
    <w:rsid w:val="00F0649F"/>
    <w:rsid w:val="00F07941"/>
    <w:rsid w:val="00F15C2B"/>
    <w:rsid w:val="00F345B1"/>
    <w:rsid w:val="00F53A62"/>
    <w:rsid w:val="00F57A77"/>
    <w:rsid w:val="00F64610"/>
    <w:rsid w:val="00F67C16"/>
    <w:rsid w:val="00F76B65"/>
    <w:rsid w:val="00FC0400"/>
    <w:rsid w:val="00FC2812"/>
    <w:rsid w:val="00FC4B28"/>
    <w:rsid w:val="00FE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B52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B21E2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F78"/>
    <w:pPr>
      <w:tabs>
        <w:tab w:val="center" w:pos="4252"/>
        <w:tab w:val="right" w:pos="8504"/>
      </w:tabs>
      <w:snapToGrid w:val="0"/>
    </w:pPr>
  </w:style>
  <w:style w:type="character" w:customStyle="1" w:styleId="a4">
    <w:name w:val="ヘッダー (文字)"/>
    <w:basedOn w:val="a0"/>
    <w:link w:val="a3"/>
    <w:uiPriority w:val="99"/>
    <w:rsid w:val="00044F78"/>
  </w:style>
  <w:style w:type="paragraph" w:styleId="a5">
    <w:name w:val="footer"/>
    <w:basedOn w:val="a"/>
    <w:link w:val="a6"/>
    <w:uiPriority w:val="99"/>
    <w:unhideWhenUsed/>
    <w:rsid w:val="00044F78"/>
    <w:pPr>
      <w:tabs>
        <w:tab w:val="center" w:pos="4252"/>
        <w:tab w:val="right" w:pos="8504"/>
      </w:tabs>
      <w:snapToGrid w:val="0"/>
    </w:pPr>
  </w:style>
  <w:style w:type="character" w:customStyle="1" w:styleId="a6">
    <w:name w:val="フッター (文字)"/>
    <w:basedOn w:val="a0"/>
    <w:link w:val="a5"/>
    <w:uiPriority w:val="99"/>
    <w:rsid w:val="00044F78"/>
  </w:style>
  <w:style w:type="paragraph" w:styleId="a7">
    <w:name w:val="List Paragraph"/>
    <w:basedOn w:val="a"/>
    <w:uiPriority w:val="34"/>
    <w:qFormat/>
    <w:rsid w:val="00044F78"/>
    <w:pPr>
      <w:ind w:leftChars="400" w:left="840"/>
    </w:pPr>
  </w:style>
  <w:style w:type="table" w:styleId="a8">
    <w:name w:val="Table Grid"/>
    <w:basedOn w:val="a1"/>
    <w:uiPriority w:val="59"/>
    <w:rsid w:val="00B11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92C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2C5F"/>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B21E2E"/>
    <w:rPr>
      <w:rFonts w:asciiTheme="majorHAnsi" w:eastAsiaTheme="majorEastAsia" w:hAnsiTheme="majorHAnsi" w:cstheme="majorBidi"/>
    </w:rPr>
  </w:style>
  <w:style w:type="character" w:styleId="ab">
    <w:name w:val="Hyperlink"/>
    <w:basedOn w:val="a0"/>
    <w:uiPriority w:val="99"/>
    <w:unhideWhenUsed/>
    <w:rsid w:val="00F57A7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0"/>
    <w:uiPriority w:val="9"/>
    <w:semiHidden/>
    <w:unhideWhenUsed/>
    <w:qFormat/>
    <w:rsid w:val="00B21E2E"/>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4F78"/>
    <w:pPr>
      <w:tabs>
        <w:tab w:val="center" w:pos="4252"/>
        <w:tab w:val="right" w:pos="8504"/>
      </w:tabs>
      <w:snapToGrid w:val="0"/>
    </w:pPr>
  </w:style>
  <w:style w:type="character" w:customStyle="1" w:styleId="a4">
    <w:name w:val="ヘッダー (文字)"/>
    <w:basedOn w:val="a0"/>
    <w:link w:val="a3"/>
    <w:uiPriority w:val="99"/>
    <w:rsid w:val="00044F78"/>
  </w:style>
  <w:style w:type="paragraph" w:styleId="a5">
    <w:name w:val="footer"/>
    <w:basedOn w:val="a"/>
    <w:link w:val="a6"/>
    <w:uiPriority w:val="99"/>
    <w:unhideWhenUsed/>
    <w:rsid w:val="00044F78"/>
    <w:pPr>
      <w:tabs>
        <w:tab w:val="center" w:pos="4252"/>
        <w:tab w:val="right" w:pos="8504"/>
      </w:tabs>
      <w:snapToGrid w:val="0"/>
    </w:pPr>
  </w:style>
  <w:style w:type="character" w:customStyle="1" w:styleId="a6">
    <w:name w:val="フッター (文字)"/>
    <w:basedOn w:val="a0"/>
    <w:link w:val="a5"/>
    <w:uiPriority w:val="99"/>
    <w:rsid w:val="00044F78"/>
  </w:style>
  <w:style w:type="paragraph" w:styleId="a7">
    <w:name w:val="List Paragraph"/>
    <w:basedOn w:val="a"/>
    <w:uiPriority w:val="34"/>
    <w:qFormat/>
    <w:rsid w:val="00044F78"/>
    <w:pPr>
      <w:ind w:leftChars="400" w:left="840"/>
    </w:pPr>
  </w:style>
  <w:style w:type="table" w:styleId="a8">
    <w:name w:val="Table Grid"/>
    <w:basedOn w:val="a1"/>
    <w:uiPriority w:val="59"/>
    <w:rsid w:val="00B11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92C5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92C5F"/>
    <w:rPr>
      <w:rFonts w:asciiTheme="majorHAnsi" w:eastAsiaTheme="majorEastAsia" w:hAnsiTheme="majorHAnsi" w:cstheme="majorBidi"/>
      <w:sz w:val="18"/>
      <w:szCs w:val="18"/>
    </w:rPr>
  </w:style>
  <w:style w:type="character" w:customStyle="1" w:styleId="30">
    <w:name w:val="見出し 3 (文字)"/>
    <w:basedOn w:val="a0"/>
    <w:link w:val="3"/>
    <w:uiPriority w:val="9"/>
    <w:semiHidden/>
    <w:rsid w:val="00B21E2E"/>
    <w:rPr>
      <w:rFonts w:asciiTheme="majorHAnsi" w:eastAsiaTheme="majorEastAsia" w:hAnsiTheme="majorHAnsi" w:cstheme="majorBidi"/>
    </w:rPr>
  </w:style>
  <w:style w:type="character" w:styleId="ab">
    <w:name w:val="Hyperlink"/>
    <w:basedOn w:val="a0"/>
    <w:uiPriority w:val="99"/>
    <w:unhideWhenUsed/>
    <w:rsid w:val="00F57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53974">
      <w:bodyDiv w:val="1"/>
      <w:marLeft w:val="0"/>
      <w:marRight w:val="0"/>
      <w:marTop w:val="0"/>
      <w:marBottom w:val="0"/>
      <w:divBdr>
        <w:top w:val="none" w:sz="0" w:space="0" w:color="auto"/>
        <w:left w:val="none" w:sz="0" w:space="0" w:color="auto"/>
        <w:bottom w:val="none" w:sz="0" w:space="0" w:color="auto"/>
        <w:right w:val="none" w:sz="0" w:space="0" w:color="auto"/>
      </w:divBdr>
    </w:div>
    <w:div w:id="1047878753">
      <w:bodyDiv w:val="1"/>
      <w:marLeft w:val="0"/>
      <w:marRight w:val="0"/>
      <w:marTop w:val="0"/>
      <w:marBottom w:val="0"/>
      <w:divBdr>
        <w:top w:val="none" w:sz="0" w:space="0" w:color="auto"/>
        <w:left w:val="none" w:sz="0" w:space="0" w:color="auto"/>
        <w:bottom w:val="none" w:sz="0" w:space="0" w:color="auto"/>
        <w:right w:val="none" w:sz="0" w:space="0" w:color="auto"/>
      </w:divBdr>
    </w:div>
    <w:div w:id="1604605877">
      <w:bodyDiv w:val="1"/>
      <w:marLeft w:val="0"/>
      <w:marRight w:val="0"/>
      <w:marTop w:val="0"/>
      <w:marBottom w:val="0"/>
      <w:divBdr>
        <w:top w:val="none" w:sz="0" w:space="0" w:color="auto"/>
        <w:left w:val="none" w:sz="0" w:space="0" w:color="auto"/>
        <w:bottom w:val="none" w:sz="0" w:space="0" w:color="auto"/>
        <w:right w:val="none" w:sz="0" w:space="0" w:color="auto"/>
      </w:divBdr>
    </w:div>
    <w:div w:id="1758331142">
      <w:bodyDiv w:val="1"/>
      <w:marLeft w:val="0"/>
      <w:marRight w:val="0"/>
      <w:marTop w:val="0"/>
      <w:marBottom w:val="0"/>
      <w:divBdr>
        <w:top w:val="none" w:sz="0" w:space="0" w:color="auto"/>
        <w:left w:val="none" w:sz="0" w:space="0" w:color="auto"/>
        <w:bottom w:val="none" w:sz="0" w:space="0" w:color="auto"/>
        <w:right w:val="none" w:sz="0" w:space="0" w:color="auto"/>
      </w:divBdr>
    </w:div>
    <w:div w:id="1798328069">
      <w:bodyDiv w:val="1"/>
      <w:marLeft w:val="0"/>
      <w:marRight w:val="0"/>
      <w:marTop w:val="0"/>
      <w:marBottom w:val="0"/>
      <w:divBdr>
        <w:top w:val="none" w:sz="0" w:space="0" w:color="auto"/>
        <w:left w:val="none" w:sz="0" w:space="0" w:color="auto"/>
        <w:bottom w:val="none" w:sz="0" w:space="0" w:color="auto"/>
        <w:right w:val="none" w:sz="0" w:space="0" w:color="auto"/>
      </w:divBdr>
    </w:div>
    <w:div w:id="20851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3FF1-74F2-4D71-9FD7-9F81A128F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1303</Words>
  <Characters>7431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Akihiko</dc:creator>
  <cp:keywords/>
  <dc:description/>
  <cp:lastModifiedBy>trk05</cp:lastModifiedBy>
  <cp:revision>26</cp:revision>
  <cp:lastPrinted>2020-07-31T02:06:00Z</cp:lastPrinted>
  <dcterms:created xsi:type="dcterms:W3CDTF">2020-08-15T23:13:00Z</dcterms:created>
  <dcterms:modified xsi:type="dcterms:W3CDTF">2020-09-01T01:38:00Z</dcterms:modified>
</cp:coreProperties>
</file>