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DC" w:rsidRPr="00445873" w:rsidRDefault="00397CE5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4" type="#_x0000_t202" style="position:absolute;left:0;text-align:left;margin-left:248.25pt;margin-top:-19.9pt;width:217.5pt;height:25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strokeweight=".25pt">
            <v:textbox>
              <w:txbxContent>
                <w:p w:rsidR="00840C1C" w:rsidRPr="006E45C7" w:rsidRDefault="00840C1C" w:rsidP="00840C1C">
                  <w:pPr>
                    <w:rPr>
                      <w:rFonts w:asciiTheme="majorEastAsia" w:eastAsiaTheme="majorEastAsia" w:hAnsiTheme="majorEastAsia"/>
                    </w:rPr>
                  </w:pPr>
                  <w:bookmarkStart w:id="0" w:name="_GoBack"/>
                  <w:bookmarkEnd w:id="0"/>
                  <w:r w:rsidRPr="006E45C7">
                    <w:rPr>
                      <w:rFonts w:asciiTheme="majorEastAsia" w:eastAsiaTheme="majorEastAsia" w:hAnsiTheme="majorEastAsia" w:hint="eastAsia"/>
                    </w:rPr>
                    <w:t>【提出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期限</w:t>
                  </w:r>
                  <w:r w:rsidR="00180530">
                    <w:rPr>
                      <w:rFonts w:asciiTheme="majorEastAsia" w:eastAsiaTheme="majorEastAsia" w:hAnsiTheme="majorEastAsia" w:hint="eastAsia"/>
                    </w:rPr>
                    <w:t xml:space="preserve">】  </w:t>
                  </w:r>
                  <w:r w:rsidR="00EE0108">
                    <w:rPr>
                      <w:rFonts w:asciiTheme="majorEastAsia" w:eastAsiaTheme="majorEastAsia" w:hAnsiTheme="majorEastAsia" w:hint="eastAsia"/>
                    </w:rPr>
                    <w:t>令和元年１２</w:t>
                  </w:r>
                  <w:r w:rsidR="00180530">
                    <w:rPr>
                      <w:rFonts w:asciiTheme="majorEastAsia" w:eastAsiaTheme="majorEastAsia" w:hAnsiTheme="majorEastAsia"/>
                    </w:rPr>
                    <w:t>月</w:t>
                  </w:r>
                  <w:r w:rsidR="000F39A2">
                    <w:rPr>
                      <w:rFonts w:asciiTheme="majorEastAsia" w:eastAsiaTheme="majorEastAsia" w:hAnsiTheme="majorEastAsia" w:hint="eastAsia"/>
                    </w:rPr>
                    <w:t>１１日（水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財団法人鳥取県体育協会　担当：</w:t>
      </w:r>
      <w:r w:rsidR="00EE0108">
        <w:rPr>
          <w:rFonts w:asciiTheme="majorEastAsia" w:eastAsiaTheme="majorEastAsia" w:hAnsiTheme="majorEastAsia" w:hint="eastAsia"/>
          <w:szCs w:val="21"/>
        </w:rPr>
        <w:t>澤</w:t>
      </w:r>
      <w:r w:rsidR="002F486E">
        <w:rPr>
          <w:rFonts w:asciiTheme="majorEastAsia" w:eastAsiaTheme="majorEastAsia" w:hAnsiTheme="majorEastAsia" w:hint="eastAsia"/>
          <w:szCs w:val="21"/>
        </w:rPr>
        <w:t xml:space="preserve">　宛</w:t>
      </w:r>
    </w:p>
    <w:p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:rsidR="009523DC" w:rsidRPr="0081244A" w:rsidRDefault="009523DC" w:rsidP="00E81F52">
      <w:pPr>
        <w:rPr>
          <w:rFonts w:asciiTheme="majorEastAsia" w:eastAsiaTheme="majorEastAsia" w:hAnsiTheme="majorEastAsia"/>
          <w:szCs w:val="21"/>
        </w:rPr>
      </w:pPr>
    </w:p>
    <w:p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:rsidR="009523DC" w:rsidRPr="00D80093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E81F52" w:rsidRDefault="00EE0108" w:rsidP="00C46AA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令和元年度</w:t>
      </w:r>
      <w:r w:rsidR="00B04EAD">
        <w:rPr>
          <w:rFonts w:asciiTheme="majorEastAsia" w:eastAsiaTheme="majorEastAsia" w:hAnsiTheme="majorEastAsia" w:hint="eastAsia"/>
          <w:sz w:val="24"/>
          <w:szCs w:val="28"/>
        </w:rPr>
        <w:t>公益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財団法人鳥取県体育協会</w:t>
      </w:r>
      <w:r w:rsidR="00C46AA5">
        <w:rPr>
          <w:rFonts w:asciiTheme="majorEastAsia" w:eastAsiaTheme="majorEastAsia" w:hAnsiTheme="majorEastAsia" w:hint="eastAsia"/>
          <w:sz w:val="24"/>
          <w:szCs w:val="28"/>
        </w:rPr>
        <w:t>ブラッシュアップ</w:t>
      </w:r>
      <w:r w:rsidR="00E81F52">
        <w:rPr>
          <w:rFonts w:asciiTheme="majorEastAsia" w:eastAsiaTheme="majorEastAsia" w:hAnsiTheme="majorEastAsia" w:hint="eastAsia"/>
          <w:sz w:val="24"/>
          <w:szCs w:val="28"/>
        </w:rPr>
        <w:t>指導者講習会</w:t>
      </w:r>
    </w:p>
    <w:p w:rsidR="009523DC" w:rsidRDefault="00E81F52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申込</w:t>
      </w:r>
      <w:r w:rsidR="009523DC">
        <w:rPr>
          <w:rFonts w:asciiTheme="majorEastAsia" w:eastAsiaTheme="majorEastAsia" w:hAnsiTheme="majorEastAsia" w:hint="eastAsia"/>
          <w:sz w:val="24"/>
          <w:szCs w:val="28"/>
        </w:rPr>
        <w:t>書</w:t>
      </w:r>
    </w:p>
    <w:p w:rsidR="009523DC" w:rsidRPr="00BE3FBD" w:rsidRDefault="009523DC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  <w:r w:rsidRPr="00647644">
        <w:rPr>
          <w:rFonts w:asciiTheme="minorEastAsia" w:eastAsiaTheme="minorEastAsia" w:hAnsiTheme="minorEastAsia" w:hint="eastAsia"/>
          <w:sz w:val="22"/>
          <w:szCs w:val="28"/>
        </w:rPr>
        <w:t>○所属競技団体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名・</w:t>
      </w:r>
      <w:r w:rsidR="00306ECD">
        <w:rPr>
          <w:rFonts w:asciiTheme="minorEastAsia" w:eastAsiaTheme="minorEastAsia" w:hAnsiTheme="minorEastAsia" w:hint="eastAsia"/>
          <w:sz w:val="22"/>
          <w:szCs w:val="28"/>
        </w:rPr>
        <w:t>代表者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連絡先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、氏名をご記入の上</w:t>
      </w:r>
      <w:r w:rsidR="00DD06AD">
        <w:rPr>
          <w:rFonts w:asciiTheme="minorEastAsia" w:eastAsiaTheme="minorEastAsia" w:hAnsiTheme="minorEastAsia" w:hint="eastAsia"/>
          <w:sz w:val="22"/>
          <w:szCs w:val="28"/>
        </w:rPr>
        <w:t>、郵送またはＦＡＸにてご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提出ください。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4833"/>
        <w:gridCol w:w="2799"/>
      </w:tblGrid>
      <w:tr w:rsidR="00705204" w:rsidRPr="00641CA3" w:rsidTr="00705204">
        <w:trPr>
          <w:trHeight w:val="667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204" w:rsidRPr="005A19EA" w:rsidRDefault="00705204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204" w:rsidRPr="0081244A" w:rsidRDefault="00705204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204" w:rsidRPr="00705204" w:rsidRDefault="00705204" w:rsidP="0070520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705204" w:rsidRPr="00641CA3" w:rsidTr="00705204">
        <w:trPr>
          <w:trHeight w:val="902"/>
        </w:trPr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Pr="005A19EA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tcBorders>
              <w:top w:val="single" w:sz="12" w:space="0" w:color="auto"/>
            </w:tcBorders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36"/>
        </w:trPr>
        <w:tc>
          <w:tcPr>
            <w:tcW w:w="1938" w:type="dxa"/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48"/>
        </w:trPr>
        <w:tc>
          <w:tcPr>
            <w:tcW w:w="1938" w:type="dxa"/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46"/>
        </w:trPr>
        <w:tc>
          <w:tcPr>
            <w:tcW w:w="1938" w:type="dxa"/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44"/>
        </w:trPr>
        <w:tc>
          <w:tcPr>
            <w:tcW w:w="1938" w:type="dxa"/>
            <w:vAlign w:val="center"/>
          </w:tcPr>
          <w:p w:rsidR="00705204" w:rsidRDefault="00705204" w:rsidP="00610BD2">
            <w:pPr>
              <w:ind w:firstLineChars="200" w:firstLine="338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CE5" w:rsidRDefault="00397CE5" w:rsidP="00237360">
      <w:r>
        <w:separator/>
      </w:r>
    </w:p>
  </w:endnote>
  <w:endnote w:type="continuationSeparator" w:id="0">
    <w:p w:rsidR="00397CE5" w:rsidRDefault="00397CE5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CE5" w:rsidRDefault="00397CE5" w:rsidP="00237360">
      <w:r>
        <w:separator/>
      </w:r>
    </w:p>
  </w:footnote>
  <w:footnote w:type="continuationSeparator" w:id="0">
    <w:p w:rsidR="00397CE5" w:rsidRDefault="00397CE5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1F0"/>
    <w:rsid w:val="00022A3E"/>
    <w:rsid w:val="00034F22"/>
    <w:rsid w:val="00060D61"/>
    <w:rsid w:val="000621B9"/>
    <w:rsid w:val="00062E18"/>
    <w:rsid w:val="000710C5"/>
    <w:rsid w:val="000866A1"/>
    <w:rsid w:val="000B059A"/>
    <w:rsid w:val="000D5811"/>
    <w:rsid w:val="000F39A2"/>
    <w:rsid w:val="001043F7"/>
    <w:rsid w:val="00104A63"/>
    <w:rsid w:val="00114BE0"/>
    <w:rsid w:val="00153A60"/>
    <w:rsid w:val="00180530"/>
    <w:rsid w:val="001A2A3A"/>
    <w:rsid w:val="001C0F24"/>
    <w:rsid w:val="002031E9"/>
    <w:rsid w:val="00235EF1"/>
    <w:rsid w:val="00237360"/>
    <w:rsid w:val="00262275"/>
    <w:rsid w:val="002A143B"/>
    <w:rsid w:val="002A5CC7"/>
    <w:rsid w:val="002A7490"/>
    <w:rsid w:val="002F486E"/>
    <w:rsid w:val="00306ECD"/>
    <w:rsid w:val="00312A48"/>
    <w:rsid w:val="00314AC0"/>
    <w:rsid w:val="00335AC3"/>
    <w:rsid w:val="00370503"/>
    <w:rsid w:val="00395AFA"/>
    <w:rsid w:val="00397CE5"/>
    <w:rsid w:val="003A11D9"/>
    <w:rsid w:val="003B4C39"/>
    <w:rsid w:val="003C2742"/>
    <w:rsid w:val="003D71F1"/>
    <w:rsid w:val="003E6861"/>
    <w:rsid w:val="003F40F6"/>
    <w:rsid w:val="00445AD8"/>
    <w:rsid w:val="0045565A"/>
    <w:rsid w:val="004846B4"/>
    <w:rsid w:val="004A4AC7"/>
    <w:rsid w:val="004B57B1"/>
    <w:rsid w:val="00531CA5"/>
    <w:rsid w:val="00583154"/>
    <w:rsid w:val="005A1DF8"/>
    <w:rsid w:val="005B1528"/>
    <w:rsid w:val="00610BD2"/>
    <w:rsid w:val="00622970"/>
    <w:rsid w:val="006473EA"/>
    <w:rsid w:val="00673A20"/>
    <w:rsid w:val="00676F85"/>
    <w:rsid w:val="00696CAC"/>
    <w:rsid w:val="00696D39"/>
    <w:rsid w:val="006A3B29"/>
    <w:rsid w:val="006C7608"/>
    <w:rsid w:val="006E0B52"/>
    <w:rsid w:val="00705204"/>
    <w:rsid w:val="007309F4"/>
    <w:rsid w:val="007322E9"/>
    <w:rsid w:val="00741D36"/>
    <w:rsid w:val="007B11FA"/>
    <w:rsid w:val="007B2B77"/>
    <w:rsid w:val="007C354C"/>
    <w:rsid w:val="0080030E"/>
    <w:rsid w:val="0080054E"/>
    <w:rsid w:val="0081244A"/>
    <w:rsid w:val="008362B1"/>
    <w:rsid w:val="0083688B"/>
    <w:rsid w:val="00840C1C"/>
    <w:rsid w:val="008A112D"/>
    <w:rsid w:val="008B10C3"/>
    <w:rsid w:val="008C1BF9"/>
    <w:rsid w:val="008C4029"/>
    <w:rsid w:val="008D766E"/>
    <w:rsid w:val="00935F31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8321B"/>
    <w:rsid w:val="00A86F2A"/>
    <w:rsid w:val="00AA4161"/>
    <w:rsid w:val="00AC01D4"/>
    <w:rsid w:val="00AC6588"/>
    <w:rsid w:val="00AD3C78"/>
    <w:rsid w:val="00AE255F"/>
    <w:rsid w:val="00B02C3B"/>
    <w:rsid w:val="00B04EAD"/>
    <w:rsid w:val="00B244A9"/>
    <w:rsid w:val="00B45FA4"/>
    <w:rsid w:val="00BC0F46"/>
    <w:rsid w:val="00BC7998"/>
    <w:rsid w:val="00C051F0"/>
    <w:rsid w:val="00C13F57"/>
    <w:rsid w:val="00C34596"/>
    <w:rsid w:val="00C40695"/>
    <w:rsid w:val="00C46AA5"/>
    <w:rsid w:val="00C54DDF"/>
    <w:rsid w:val="00CA4465"/>
    <w:rsid w:val="00CB1203"/>
    <w:rsid w:val="00CC5D3D"/>
    <w:rsid w:val="00CF5616"/>
    <w:rsid w:val="00D1062C"/>
    <w:rsid w:val="00D22E09"/>
    <w:rsid w:val="00D437F6"/>
    <w:rsid w:val="00D716F4"/>
    <w:rsid w:val="00D7179C"/>
    <w:rsid w:val="00DB07B4"/>
    <w:rsid w:val="00DD06AD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1F52"/>
    <w:rsid w:val="00E853FF"/>
    <w:rsid w:val="00EA098C"/>
    <w:rsid w:val="00EA1966"/>
    <w:rsid w:val="00EA7834"/>
    <w:rsid w:val="00EB151E"/>
    <w:rsid w:val="00EB29EF"/>
    <w:rsid w:val="00ED45D5"/>
    <w:rsid w:val="00ED58B9"/>
    <w:rsid w:val="00EE0108"/>
    <w:rsid w:val="00EF6CD2"/>
    <w:rsid w:val="00F266E2"/>
    <w:rsid w:val="00F34567"/>
    <w:rsid w:val="00F6111C"/>
    <w:rsid w:val="00F65E04"/>
    <w:rsid w:val="00F76324"/>
    <w:rsid w:val="00F7642F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E5E6F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D86B-04E1-4D99-88B3-C2B393B0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30</cp:revision>
  <cp:lastPrinted>2017-12-22T06:24:00Z</cp:lastPrinted>
  <dcterms:created xsi:type="dcterms:W3CDTF">2013-09-20T04:05:00Z</dcterms:created>
  <dcterms:modified xsi:type="dcterms:W3CDTF">2019-11-21T09:19:00Z</dcterms:modified>
</cp:coreProperties>
</file>