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560" w:rsidRDefault="004C0AA0">
      <w:pPr>
        <w:rPr>
          <w:rFonts w:asciiTheme="majorEastAsia" w:eastAsiaTheme="majorEastAsia" w:hAnsiTheme="majorEastAsia"/>
          <w:color w:val="FFFFFF" w:themeColor="background1"/>
          <w:shd w:val="clear" w:color="auto" w:fill="002060"/>
        </w:rPr>
      </w:pPr>
      <w:r w:rsidRPr="004C0AA0">
        <w:rPr>
          <w:rFonts w:hint="eastAsia"/>
        </w:rPr>
        <w:t xml:space="preserve">　　　　　　　　　　　　　　　　　　　</w:t>
      </w:r>
      <w:r w:rsidRPr="004C0AA0">
        <w:rPr>
          <w:rFonts w:asciiTheme="majorEastAsia" w:eastAsiaTheme="majorEastAsia" w:hAnsiTheme="majorEastAsia" w:hint="eastAsia"/>
          <w:color w:val="002060"/>
          <w:shd w:val="clear" w:color="auto" w:fill="002060"/>
        </w:rPr>
        <w:t xml:space="preserve">　</w:t>
      </w:r>
      <w:r w:rsidRPr="004C0AA0">
        <w:rPr>
          <w:rFonts w:asciiTheme="majorEastAsia" w:eastAsiaTheme="majorEastAsia" w:hAnsiTheme="majorEastAsia" w:hint="eastAsia"/>
          <w:color w:val="FFFFFF" w:themeColor="background1"/>
          <w:shd w:val="clear" w:color="auto" w:fill="002060"/>
        </w:rPr>
        <w:t xml:space="preserve">関西マスターズスポーツフェスティバル　</w:t>
      </w:r>
    </w:p>
    <w:p w:rsidR="004C0AA0" w:rsidRPr="004C0AA0" w:rsidRDefault="00BD2E93">
      <w:pP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18"/>
          <w:szCs w:val="18"/>
        </w:rPr>
        <w:t>レクリエーション・スポーツ</w:t>
      </w:r>
      <w:r w:rsidR="004C0AA0" w:rsidRPr="00BD2E93">
        <w:rPr>
          <w:rFonts w:asciiTheme="majorEastAsia" w:eastAsiaTheme="majorEastAsia" w:hAnsiTheme="majorEastAsia" w:hint="eastAsia"/>
          <w:color w:val="000000" w:themeColor="text1"/>
          <w:sz w:val="18"/>
          <w:szCs w:val="18"/>
        </w:rPr>
        <w:t>の部</w:t>
      </w:r>
      <w:r>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color w:val="000000" w:themeColor="text1"/>
          <w:sz w:val="18"/>
          <w:szCs w:val="18"/>
        </w:rPr>
        <w:t>34</w:t>
      </w:r>
      <w:r w:rsidR="004C0AA0" w:rsidRPr="00BD2E93">
        <w:rPr>
          <w:rFonts w:asciiTheme="majorEastAsia" w:eastAsiaTheme="majorEastAsia" w:hAnsiTheme="majorEastAsia" w:hint="eastAsia"/>
          <w:b/>
          <w:color w:val="000000" w:themeColor="text1"/>
          <w:sz w:val="32"/>
          <w:szCs w:val="32"/>
        </w:rPr>
        <w:t>【健康ウオーク】実施要項</w:t>
      </w:r>
    </w:p>
    <w:p w:rsidR="004C0AA0" w:rsidRDefault="004C0AA0">
      <w:pPr>
        <w:rPr>
          <w:rFonts w:asciiTheme="majorEastAsia" w:eastAsiaTheme="majorEastAsia" w:hAnsiTheme="majorEastAsia"/>
          <w:color w:val="000000" w:themeColor="text1"/>
          <w:shd w:val="clear" w:color="auto" w:fill="000000" w:themeFill="text1"/>
        </w:rPr>
      </w:pPr>
    </w:p>
    <w:p w:rsidR="004C0AA0" w:rsidRDefault="004C0AA0">
      <w:pPr>
        <w:rPr>
          <w:rFonts w:asciiTheme="majorEastAsia" w:eastAsiaTheme="majorEastAsia" w:hAnsiTheme="majorEastAsia"/>
          <w:color w:val="000000" w:themeColor="text1"/>
        </w:rPr>
      </w:pPr>
      <w:r w:rsidRPr="004C0AA0">
        <w:rPr>
          <w:rFonts w:asciiTheme="majorEastAsia" w:eastAsiaTheme="majorEastAsia" w:hAnsiTheme="majorEastAsia" w:hint="eastAsia"/>
          <w:color w:val="000000" w:themeColor="text1"/>
        </w:rPr>
        <w:t xml:space="preserve">１　</w:t>
      </w:r>
      <w:r w:rsidR="00D10F75">
        <w:rPr>
          <w:rFonts w:asciiTheme="majorEastAsia" w:eastAsiaTheme="majorEastAsia" w:hAnsiTheme="majorEastAsia" w:hint="eastAsia"/>
          <w:color w:val="000000" w:themeColor="text1"/>
        </w:rPr>
        <w:t>日　　　時　令和元年１０月６</w:t>
      </w:r>
      <w:r w:rsidR="008D0B4A">
        <w:rPr>
          <w:rFonts w:asciiTheme="majorEastAsia" w:eastAsiaTheme="majorEastAsia" w:hAnsiTheme="majorEastAsia" w:hint="eastAsia"/>
          <w:color w:val="000000" w:themeColor="text1"/>
        </w:rPr>
        <w:t>日（</w:t>
      </w:r>
      <w:r w:rsidR="00D10F75">
        <w:rPr>
          <w:rFonts w:asciiTheme="majorEastAsia" w:eastAsiaTheme="majorEastAsia" w:hAnsiTheme="majorEastAsia" w:hint="eastAsia"/>
          <w:color w:val="000000" w:themeColor="text1"/>
        </w:rPr>
        <w:t>日</w:t>
      </w:r>
      <w:r>
        <w:rPr>
          <w:rFonts w:asciiTheme="majorEastAsia" w:eastAsiaTheme="majorEastAsia" w:hAnsiTheme="majorEastAsia" w:hint="eastAsia"/>
          <w:color w:val="000000" w:themeColor="text1"/>
        </w:rPr>
        <w:t>）</w:t>
      </w:r>
    </w:p>
    <w:p w:rsidR="00E1110E" w:rsidRDefault="00E1110E">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・受　　付　</w:t>
      </w:r>
      <w:r w:rsidR="00D10F75">
        <w:rPr>
          <w:rFonts w:asciiTheme="majorEastAsia" w:eastAsiaTheme="majorEastAsia" w:hAnsiTheme="majorEastAsia" w:hint="eastAsia"/>
          <w:color w:val="000000" w:themeColor="text1"/>
        </w:rPr>
        <w:t>10</w:t>
      </w:r>
      <w:r>
        <w:rPr>
          <w:rFonts w:asciiTheme="majorEastAsia" w:eastAsiaTheme="majorEastAsia" w:hAnsiTheme="majorEastAsia" w:hint="eastAsia"/>
          <w:color w:val="000000" w:themeColor="text1"/>
        </w:rPr>
        <w:t>:00～</w:t>
      </w:r>
    </w:p>
    <w:p w:rsidR="00E1110E" w:rsidRDefault="00E1110E">
      <w:pPr>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rPr>
        <w:t xml:space="preserve">　　　　　　　　　　　　　　　　・</w:t>
      </w:r>
      <w:r w:rsidRPr="000527C8">
        <w:rPr>
          <w:rFonts w:asciiTheme="majorEastAsia" w:eastAsiaTheme="majorEastAsia" w:hAnsiTheme="majorEastAsia" w:hint="eastAsia"/>
          <w:color w:val="000000" w:themeColor="text1"/>
          <w:spacing w:val="52"/>
          <w:kern w:val="0"/>
          <w:fitText w:val="840" w:id="869516544"/>
        </w:rPr>
        <w:t>開会</w:t>
      </w:r>
      <w:r w:rsidRPr="000527C8">
        <w:rPr>
          <w:rFonts w:asciiTheme="majorEastAsia" w:eastAsiaTheme="majorEastAsia" w:hAnsiTheme="majorEastAsia" w:hint="eastAsia"/>
          <w:color w:val="000000" w:themeColor="text1"/>
          <w:spacing w:val="1"/>
          <w:kern w:val="0"/>
          <w:fitText w:val="840" w:id="869516544"/>
        </w:rPr>
        <w:t>式</w:t>
      </w:r>
      <w:r w:rsidR="00D10F75">
        <w:rPr>
          <w:rFonts w:asciiTheme="majorEastAsia" w:eastAsiaTheme="majorEastAsia" w:hAnsiTheme="majorEastAsia" w:hint="eastAsia"/>
          <w:color w:val="000000" w:themeColor="text1"/>
          <w:kern w:val="0"/>
        </w:rPr>
        <w:t xml:space="preserve">  10</w:t>
      </w:r>
      <w:r>
        <w:rPr>
          <w:rFonts w:asciiTheme="majorEastAsia" w:eastAsiaTheme="majorEastAsia" w:hAnsiTheme="majorEastAsia" w:hint="eastAsia"/>
          <w:color w:val="000000" w:themeColor="text1"/>
          <w:kern w:val="0"/>
        </w:rPr>
        <w:t>:30～</w:t>
      </w:r>
    </w:p>
    <w:p w:rsidR="00E1110E" w:rsidRDefault="007B68AC">
      <w:pPr>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 xml:space="preserve">　　　　　　　　　　　　　　　　・競技</w:t>
      </w:r>
      <w:r w:rsidR="00E1110E">
        <w:rPr>
          <w:rFonts w:asciiTheme="majorEastAsia" w:eastAsiaTheme="majorEastAsia" w:hAnsiTheme="majorEastAsia" w:hint="eastAsia"/>
          <w:color w:val="000000" w:themeColor="text1"/>
          <w:kern w:val="0"/>
        </w:rPr>
        <w:t>開始</w:t>
      </w:r>
      <w:r w:rsidR="00D10F75">
        <w:rPr>
          <w:rFonts w:asciiTheme="majorEastAsia" w:eastAsiaTheme="majorEastAsia" w:hAnsiTheme="majorEastAsia" w:hint="eastAsia"/>
          <w:color w:val="000000" w:themeColor="text1"/>
          <w:kern w:val="0"/>
        </w:rPr>
        <w:t xml:space="preserve">  10</w:t>
      </w:r>
      <w:r w:rsidR="00E1110E">
        <w:rPr>
          <w:rFonts w:asciiTheme="majorEastAsia" w:eastAsiaTheme="majorEastAsia" w:hAnsiTheme="majorEastAsia" w:hint="eastAsia"/>
          <w:color w:val="000000" w:themeColor="text1"/>
          <w:kern w:val="0"/>
        </w:rPr>
        <w:t>:</w:t>
      </w:r>
      <w:r w:rsidR="00D10F75">
        <w:rPr>
          <w:rFonts w:asciiTheme="majorEastAsia" w:eastAsiaTheme="majorEastAsia" w:hAnsiTheme="majorEastAsia" w:hint="eastAsia"/>
          <w:color w:val="000000" w:themeColor="text1"/>
          <w:kern w:val="0"/>
        </w:rPr>
        <w:t>45</w:t>
      </w:r>
      <w:r w:rsidR="00E1110E">
        <w:rPr>
          <w:rFonts w:asciiTheme="majorEastAsia" w:eastAsiaTheme="majorEastAsia" w:hAnsiTheme="majorEastAsia" w:hint="eastAsia"/>
          <w:color w:val="000000" w:themeColor="text1"/>
          <w:kern w:val="0"/>
        </w:rPr>
        <w:t>～</w:t>
      </w:r>
    </w:p>
    <w:p w:rsidR="00E1110E" w:rsidRDefault="00D10F75">
      <w:pPr>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２　会　　　場　西</w:t>
      </w:r>
      <w:r w:rsidR="00E1110E">
        <w:rPr>
          <w:rFonts w:asciiTheme="majorEastAsia" w:eastAsiaTheme="majorEastAsia" w:hAnsiTheme="majorEastAsia" w:hint="eastAsia"/>
          <w:color w:val="000000" w:themeColor="text1"/>
          <w:kern w:val="0"/>
        </w:rPr>
        <w:t>部地区</w:t>
      </w:r>
      <w:r w:rsidR="001E45F8">
        <w:rPr>
          <w:rFonts w:asciiTheme="majorEastAsia" w:eastAsiaTheme="majorEastAsia" w:hAnsiTheme="majorEastAsia" w:hint="eastAsia"/>
          <w:color w:val="000000" w:themeColor="text1"/>
          <w:kern w:val="0"/>
        </w:rPr>
        <w:t>（集合場所：米子コンベンションセンター）</w:t>
      </w:r>
    </w:p>
    <w:p w:rsidR="00E1110E" w:rsidRDefault="00E1110E">
      <w:pPr>
        <w:rPr>
          <w:rFonts w:asciiTheme="majorEastAsia" w:eastAsiaTheme="majorEastAsia" w:hAnsiTheme="majorEastAsia"/>
          <w:color w:val="000000" w:themeColor="text1"/>
          <w:kern w:val="0"/>
        </w:rPr>
      </w:pPr>
    </w:p>
    <w:p w:rsidR="00E1110E" w:rsidRDefault="00E1110E">
      <w:pPr>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３　競技種別及びチーム編成・協議方法等</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4961"/>
      </w:tblGrid>
      <w:tr w:rsidR="00E1110E" w:rsidTr="00F55D44">
        <w:trPr>
          <w:trHeight w:val="349"/>
        </w:trPr>
        <w:tc>
          <w:tcPr>
            <w:tcW w:w="2235" w:type="dxa"/>
            <w:shd w:val="clear" w:color="auto" w:fill="auto"/>
          </w:tcPr>
          <w:p w:rsidR="00E1110E" w:rsidRPr="000527C8" w:rsidRDefault="000527C8">
            <w:pPr>
              <w:rPr>
                <w:rFonts w:asciiTheme="majorEastAsia" w:eastAsiaTheme="majorEastAsia" w:hAnsiTheme="majorEastAsia"/>
                <w:shd w:val="clear" w:color="auto" w:fill="000000" w:themeFill="text1"/>
              </w:rPr>
            </w:pPr>
            <w:r>
              <w:rPr>
                <w:rFonts w:asciiTheme="majorEastAsia" w:eastAsiaTheme="majorEastAsia" w:hAnsiTheme="majorEastAsia" w:hint="eastAsia"/>
              </w:rPr>
              <w:t xml:space="preserve">　　種　　　　別</w:t>
            </w:r>
          </w:p>
        </w:tc>
        <w:tc>
          <w:tcPr>
            <w:tcW w:w="4961" w:type="dxa"/>
            <w:shd w:val="clear" w:color="auto" w:fill="auto"/>
          </w:tcPr>
          <w:p w:rsidR="00E1110E" w:rsidRDefault="000527C8">
            <w:pPr>
              <w:rPr>
                <w:rFonts w:asciiTheme="majorEastAsia" w:eastAsiaTheme="majorEastAsia" w:hAnsiTheme="majorEastAsia"/>
                <w:color w:val="000000" w:themeColor="text1"/>
                <w:shd w:val="clear" w:color="auto" w:fill="000000" w:themeFill="text1"/>
              </w:rPr>
            </w:pPr>
            <w:r>
              <w:rPr>
                <w:rFonts w:asciiTheme="majorEastAsia" w:eastAsiaTheme="majorEastAsia" w:hAnsiTheme="majorEastAsia" w:hint="eastAsia"/>
              </w:rPr>
              <w:t xml:space="preserve">　　　　　　コ　　ー　　ス</w:t>
            </w:r>
          </w:p>
        </w:tc>
      </w:tr>
      <w:tr w:rsidR="00E1110E" w:rsidRPr="00E1110E" w:rsidTr="00F55D44">
        <w:trPr>
          <w:trHeight w:val="341"/>
        </w:trPr>
        <w:tc>
          <w:tcPr>
            <w:tcW w:w="2235" w:type="dxa"/>
            <w:shd w:val="clear" w:color="auto" w:fill="auto"/>
          </w:tcPr>
          <w:p w:rsidR="00E1110E" w:rsidRPr="000527C8" w:rsidRDefault="000527C8" w:rsidP="00E1110E">
            <w:pPr>
              <w:rPr>
                <w:rFonts w:asciiTheme="majorEastAsia" w:eastAsiaTheme="majorEastAsia" w:hAnsiTheme="majorEastAsia"/>
                <w:shd w:val="clear" w:color="auto" w:fill="000000" w:themeFill="text1"/>
              </w:rPr>
            </w:pPr>
            <w:r>
              <w:rPr>
                <w:rFonts w:asciiTheme="majorEastAsia" w:eastAsiaTheme="majorEastAsia" w:hAnsiTheme="majorEastAsia" w:hint="eastAsia"/>
              </w:rPr>
              <w:t xml:space="preserve">　　</w:t>
            </w:r>
            <w:r w:rsidRPr="0027572A">
              <w:rPr>
                <w:rFonts w:asciiTheme="majorEastAsia" w:eastAsiaTheme="majorEastAsia" w:hAnsiTheme="majorEastAsia" w:hint="eastAsia"/>
                <w:spacing w:val="60"/>
                <w:kern w:val="0"/>
                <w:fitText w:val="1260" w:id="869520128"/>
              </w:rPr>
              <w:t>競技方</w:t>
            </w:r>
            <w:r w:rsidRPr="0027572A">
              <w:rPr>
                <w:rFonts w:asciiTheme="majorEastAsia" w:eastAsiaTheme="majorEastAsia" w:hAnsiTheme="majorEastAsia" w:hint="eastAsia"/>
                <w:spacing w:val="30"/>
                <w:kern w:val="0"/>
                <w:fitText w:val="1260" w:id="869520128"/>
              </w:rPr>
              <w:t>法</w:t>
            </w:r>
          </w:p>
        </w:tc>
        <w:tc>
          <w:tcPr>
            <w:tcW w:w="4961" w:type="dxa"/>
            <w:shd w:val="clear" w:color="auto" w:fill="auto"/>
          </w:tcPr>
          <w:p w:rsidR="000527C8" w:rsidRPr="000527C8" w:rsidRDefault="001E45F8" w:rsidP="00E1110E">
            <w:pPr>
              <w:rPr>
                <w:rFonts w:asciiTheme="majorEastAsia" w:eastAsiaTheme="majorEastAsia" w:hAnsiTheme="majorEastAsia"/>
              </w:rPr>
            </w:pPr>
            <w:r>
              <w:rPr>
                <w:rFonts w:asciiTheme="majorEastAsia" w:eastAsiaTheme="majorEastAsia" w:hAnsiTheme="majorEastAsia" w:hint="eastAsia"/>
              </w:rPr>
              <w:t>５</w:t>
            </w:r>
            <w:r w:rsidR="000527C8">
              <w:rPr>
                <w:rFonts w:asciiTheme="majorEastAsia" w:eastAsiaTheme="majorEastAsia" w:hAnsiTheme="majorEastAsia" w:hint="eastAsia"/>
              </w:rPr>
              <w:t>ｋｍ</w:t>
            </w:r>
            <w:r w:rsidR="006C501D">
              <w:rPr>
                <w:rFonts w:asciiTheme="majorEastAsia" w:eastAsiaTheme="majorEastAsia" w:hAnsiTheme="majorEastAsia" w:hint="eastAsia"/>
              </w:rPr>
              <w:t>程度</w:t>
            </w:r>
            <w:r w:rsidR="00226CF4">
              <w:rPr>
                <w:rFonts w:asciiTheme="majorEastAsia" w:eastAsiaTheme="majorEastAsia" w:hAnsiTheme="majorEastAsia" w:hint="eastAsia"/>
              </w:rPr>
              <w:t>（米子城跡を巡る</w:t>
            </w:r>
            <w:r w:rsidR="00F55D44">
              <w:rPr>
                <w:rFonts w:asciiTheme="majorEastAsia" w:eastAsiaTheme="majorEastAsia" w:hAnsiTheme="majorEastAsia" w:hint="eastAsia"/>
              </w:rPr>
              <w:t>歴史探訪ウオーク</w:t>
            </w:r>
            <w:r w:rsidR="00226CF4">
              <w:rPr>
                <w:rFonts w:asciiTheme="majorEastAsia" w:eastAsiaTheme="majorEastAsia" w:hAnsiTheme="majorEastAsia" w:hint="eastAsia"/>
              </w:rPr>
              <w:t>）</w:t>
            </w:r>
          </w:p>
        </w:tc>
      </w:tr>
    </w:tbl>
    <w:p w:rsidR="00E1110E" w:rsidRDefault="00E1110E">
      <w:pPr>
        <w:rPr>
          <w:rFonts w:asciiTheme="majorEastAsia" w:eastAsiaTheme="majorEastAsia" w:hAnsiTheme="majorEastAsia"/>
          <w:color w:val="000000" w:themeColor="text1"/>
          <w:shd w:val="clear" w:color="auto" w:fill="000000" w:themeFill="text1"/>
        </w:rPr>
      </w:pPr>
    </w:p>
    <w:p w:rsidR="000527C8" w:rsidRDefault="000527C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４　</w:t>
      </w:r>
      <w:r w:rsidR="007B68AC">
        <w:rPr>
          <w:rFonts w:asciiTheme="majorEastAsia" w:eastAsiaTheme="majorEastAsia" w:hAnsiTheme="majorEastAsia" w:hint="eastAsia"/>
          <w:color w:val="000000" w:themeColor="text1"/>
        </w:rPr>
        <w:t>募集人数及び</w:t>
      </w:r>
      <w:r>
        <w:rPr>
          <w:rFonts w:asciiTheme="majorEastAsia" w:eastAsiaTheme="majorEastAsia" w:hAnsiTheme="majorEastAsia" w:hint="eastAsia"/>
          <w:color w:val="000000" w:themeColor="text1"/>
        </w:rPr>
        <w:t>参加資格等</w:t>
      </w:r>
    </w:p>
    <w:p w:rsidR="007B68AC" w:rsidRPr="007B68AC" w:rsidRDefault="007B68A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１００人程度</w:t>
      </w:r>
    </w:p>
    <w:p w:rsidR="000527C8" w:rsidRDefault="000527C8"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健康な方ならどなたでも参加できます。ただし、小学生以下及び障がいのある方の参加については保護者または付添いの方の同伴をお願いします。</w:t>
      </w:r>
    </w:p>
    <w:p w:rsidR="00D43057" w:rsidRDefault="00D43057" w:rsidP="000527C8">
      <w:pPr>
        <w:ind w:left="420" w:hangingChars="200" w:hanging="420"/>
        <w:rPr>
          <w:rFonts w:asciiTheme="majorEastAsia" w:eastAsiaTheme="majorEastAsia" w:hAnsiTheme="majorEastAsia"/>
          <w:color w:val="000000" w:themeColor="text1"/>
        </w:rPr>
      </w:pPr>
    </w:p>
    <w:p w:rsidR="000527C8" w:rsidRDefault="000527C8"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５　</w:t>
      </w:r>
      <w:r w:rsidRPr="00D43057">
        <w:rPr>
          <w:rFonts w:asciiTheme="majorEastAsia" w:eastAsiaTheme="majorEastAsia" w:hAnsiTheme="majorEastAsia" w:hint="eastAsia"/>
          <w:color w:val="000000" w:themeColor="text1"/>
          <w:spacing w:val="35"/>
          <w:kern w:val="0"/>
          <w:fitText w:val="1050" w:id="869521920"/>
        </w:rPr>
        <w:t>競技規</w:t>
      </w:r>
      <w:r w:rsidRPr="00D43057">
        <w:rPr>
          <w:rFonts w:asciiTheme="majorEastAsia" w:eastAsiaTheme="majorEastAsia" w:hAnsiTheme="majorEastAsia" w:hint="eastAsia"/>
          <w:color w:val="000000" w:themeColor="text1"/>
          <w:kern w:val="0"/>
          <w:fitText w:val="1050" w:id="869521920"/>
        </w:rPr>
        <w:t>則</w:t>
      </w:r>
    </w:p>
    <w:p w:rsidR="00D43057" w:rsidRDefault="00D43057"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競技主催者の注意事項、交通ルールとマナーを守って歩くこと。</w:t>
      </w:r>
    </w:p>
    <w:p w:rsidR="00D43057" w:rsidRDefault="00D43057" w:rsidP="000527C8">
      <w:pPr>
        <w:ind w:left="420" w:hangingChars="200" w:hanging="420"/>
        <w:rPr>
          <w:rFonts w:asciiTheme="majorEastAsia" w:eastAsiaTheme="majorEastAsia" w:hAnsiTheme="majorEastAsia"/>
          <w:color w:val="000000" w:themeColor="text1"/>
        </w:rPr>
      </w:pPr>
    </w:p>
    <w:p w:rsidR="00D43057" w:rsidRDefault="00D43057"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　表　　　彰</w:t>
      </w:r>
    </w:p>
    <w:p w:rsidR="00D43057" w:rsidRDefault="00D43057"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完歩者全員に完歩証を授与する。</w:t>
      </w:r>
    </w:p>
    <w:p w:rsidR="00D43057" w:rsidRDefault="00D43057" w:rsidP="000527C8">
      <w:pPr>
        <w:ind w:left="420" w:hangingChars="200" w:hanging="420"/>
        <w:rPr>
          <w:rFonts w:asciiTheme="majorEastAsia" w:eastAsiaTheme="majorEastAsia" w:hAnsiTheme="majorEastAsia"/>
          <w:color w:val="000000" w:themeColor="text1"/>
        </w:rPr>
      </w:pPr>
    </w:p>
    <w:p w:rsidR="00D43057" w:rsidRDefault="00D43057"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　そ　の　他</w:t>
      </w:r>
    </w:p>
    <w:p w:rsidR="00D43057" w:rsidRDefault="006C501D"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・参加料５</w:t>
      </w:r>
      <w:r w:rsidR="00D43057">
        <w:rPr>
          <w:rFonts w:asciiTheme="majorEastAsia" w:eastAsiaTheme="majorEastAsia" w:hAnsiTheme="majorEastAsia" w:hint="eastAsia"/>
          <w:color w:val="000000" w:themeColor="text1"/>
        </w:rPr>
        <w:t>００円</w:t>
      </w:r>
      <w:r>
        <w:rPr>
          <w:rFonts w:asciiTheme="majorEastAsia" w:eastAsiaTheme="majorEastAsia" w:hAnsiTheme="majorEastAsia" w:hint="eastAsia"/>
          <w:color w:val="000000" w:themeColor="text1"/>
        </w:rPr>
        <w:t>程度</w:t>
      </w:r>
      <w:r w:rsidR="00D43057">
        <w:rPr>
          <w:rFonts w:asciiTheme="majorEastAsia" w:eastAsiaTheme="majorEastAsia" w:hAnsiTheme="majorEastAsia" w:hint="eastAsia"/>
          <w:color w:val="000000" w:themeColor="text1"/>
        </w:rPr>
        <w:t>（傷害保険料を含む）</w:t>
      </w:r>
      <w:r w:rsidR="007B68AC">
        <w:rPr>
          <w:rFonts w:asciiTheme="majorEastAsia" w:eastAsiaTheme="majorEastAsia" w:hAnsiTheme="majorEastAsia" w:hint="eastAsia"/>
          <w:color w:val="000000" w:themeColor="text1"/>
        </w:rPr>
        <w:t>＊１８歳以下の者の参加は無料</w:t>
      </w:r>
    </w:p>
    <w:p w:rsidR="00D43057" w:rsidRDefault="007B68AC"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C501D">
        <w:rPr>
          <w:rFonts w:asciiTheme="majorEastAsia" w:eastAsiaTheme="majorEastAsia" w:hAnsiTheme="majorEastAsia" w:hint="eastAsia"/>
          <w:color w:val="000000" w:themeColor="text1"/>
        </w:rPr>
        <w:t>・障がいのある方、付添いの方の参加料は半額（２５</w:t>
      </w:r>
      <w:r w:rsidR="00D43057">
        <w:rPr>
          <w:rFonts w:asciiTheme="majorEastAsia" w:eastAsiaTheme="majorEastAsia" w:hAnsiTheme="majorEastAsia" w:hint="eastAsia"/>
          <w:color w:val="000000" w:themeColor="text1"/>
        </w:rPr>
        <w:t>０円）</w:t>
      </w:r>
    </w:p>
    <w:p w:rsidR="00D43057" w:rsidRDefault="00D43057" w:rsidP="000527C8">
      <w:pPr>
        <w:ind w:left="420" w:hangingChars="200" w:hanging="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・参加料は当日受付において支払うこと</w:t>
      </w:r>
    </w:p>
    <w:p w:rsidR="00D43057" w:rsidRDefault="00D43057" w:rsidP="000527C8">
      <w:pPr>
        <w:ind w:left="420" w:hangingChars="200" w:hanging="420"/>
        <w:rPr>
          <w:rFonts w:asciiTheme="majorEastAsia" w:eastAsiaTheme="majorEastAsia" w:hAnsiTheme="majorEastAsia"/>
          <w:color w:val="000000" w:themeColor="text1"/>
        </w:rPr>
      </w:pPr>
    </w:p>
    <w:p w:rsidR="00D43057" w:rsidRDefault="00D43057" w:rsidP="000527C8">
      <w:pPr>
        <w:ind w:left="420" w:hangingChars="200" w:hanging="42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rPr>
        <w:t xml:space="preserve">８　</w:t>
      </w:r>
      <w:r w:rsidRPr="00D43057">
        <w:rPr>
          <w:rFonts w:asciiTheme="majorEastAsia" w:eastAsiaTheme="majorEastAsia" w:hAnsiTheme="majorEastAsia" w:hint="eastAsia"/>
          <w:color w:val="000000" w:themeColor="text1"/>
          <w:spacing w:val="35"/>
          <w:kern w:val="0"/>
          <w:fitText w:val="1050" w:id="869522944"/>
        </w:rPr>
        <w:t>申込締</w:t>
      </w:r>
      <w:r w:rsidRPr="00D43057">
        <w:rPr>
          <w:rFonts w:asciiTheme="majorEastAsia" w:eastAsiaTheme="majorEastAsia" w:hAnsiTheme="majorEastAsia" w:hint="eastAsia"/>
          <w:color w:val="000000" w:themeColor="text1"/>
          <w:kern w:val="0"/>
          <w:fitText w:val="1050" w:id="869522944"/>
        </w:rPr>
        <w:t>切</w:t>
      </w:r>
      <w:r w:rsidR="00D10F75">
        <w:rPr>
          <w:rFonts w:asciiTheme="majorEastAsia" w:eastAsiaTheme="majorEastAsia" w:hAnsiTheme="majorEastAsia" w:hint="eastAsia"/>
          <w:color w:val="000000" w:themeColor="text1"/>
          <w:kern w:val="0"/>
        </w:rPr>
        <w:t xml:space="preserve">　　令和元年９</w:t>
      </w:r>
      <w:r w:rsidR="007B68AC">
        <w:rPr>
          <w:rFonts w:asciiTheme="majorEastAsia" w:eastAsiaTheme="majorEastAsia" w:hAnsiTheme="majorEastAsia" w:hint="eastAsia"/>
          <w:color w:val="000000" w:themeColor="text1"/>
          <w:kern w:val="0"/>
        </w:rPr>
        <w:t>月</w:t>
      </w:r>
      <w:r w:rsidR="00D10F75">
        <w:rPr>
          <w:rFonts w:asciiTheme="majorEastAsia" w:eastAsiaTheme="majorEastAsia" w:hAnsiTheme="majorEastAsia" w:hint="eastAsia"/>
          <w:color w:val="000000" w:themeColor="text1"/>
          <w:kern w:val="0"/>
        </w:rPr>
        <w:t>２</w:t>
      </w:r>
      <w:r w:rsidR="007B68AC">
        <w:rPr>
          <w:rFonts w:asciiTheme="majorEastAsia" w:eastAsiaTheme="majorEastAsia" w:hAnsiTheme="majorEastAsia" w:hint="eastAsia"/>
          <w:color w:val="000000" w:themeColor="text1"/>
          <w:kern w:val="0"/>
        </w:rPr>
        <w:t>５</w:t>
      </w:r>
      <w:r w:rsidR="00D10F75">
        <w:rPr>
          <w:rFonts w:asciiTheme="majorEastAsia" w:eastAsiaTheme="majorEastAsia" w:hAnsiTheme="majorEastAsia" w:hint="eastAsia"/>
          <w:color w:val="000000" w:themeColor="text1"/>
          <w:kern w:val="0"/>
        </w:rPr>
        <w:t>日（水</w:t>
      </w:r>
      <w:r>
        <w:rPr>
          <w:rFonts w:asciiTheme="majorEastAsia" w:eastAsiaTheme="majorEastAsia" w:hAnsiTheme="majorEastAsia" w:hint="eastAsia"/>
          <w:color w:val="000000" w:themeColor="text1"/>
          <w:kern w:val="0"/>
        </w:rPr>
        <w:t>）</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5"/>
      </w:tblGrid>
      <w:tr w:rsidR="00D43057" w:rsidTr="00D43057">
        <w:trPr>
          <w:trHeight w:val="1350"/>
        </w:trPr>
        <w:tc>
          <w:tcPr>
            <w:tcW w:w="7995" w:type="dxa"/>
          </w:tcPr>
          <w:p w:rsidR="00D43057" w:rsidRDefault="00D43057" w:rsidP="00D43057">
            <w:pPr>
              <w:ind w:left="420" w:hangingChars="200" w:hanging="420"/>
              <w:rPr>
                <w:rFonts w:asciiTheme="majorEastAsia" w:eastAsiaTheme="majorEastAsia" w:hAnsiTheme="majorEastAsia"/>
                <w:color w:val="000000" w:themeColor="text1"/>
                <w:kern w:val="0"/>
              </w:rPr>
            </w:pPr>
            <w:bookmarkStart w:id="0" w:name="_GoBack"/>
            <w:bookmarkEnd w:id="0"/>
            <w:r>
              <w:rPr>
                <w:rFonts w:asciiTheme="majorEastAsia" w:eastAsiaTheme="majorEastAsia" w:hAnsiTheme="majorEastAsia" w:hint="eastAsia"/>
                <w:color w:val="000000" w:themeColor="text1"/>
                <w:kern w:val="0"/>
              </w:rPr>
              <w:t>運営事務局（総務委員）　中　原　　都</w:t>
            </w:r>
          </w:p>
          <w:p w:rsidR="00D43057" w:rsidRDefault="00D43057" w:rsidP="00D43057">
            <w:pPr>
              <w:ind w:left="420" w:hangingChars="200" w:hanging="42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 xml:space="preserve">　　鳥取県ウオーキング協会　</w:t>
            </w:r>
            <w:r w:rsidR="0027572A">
              <w:rPr>
                <w:rFonts w:asciiTheme="majorEastAsia" w:eastAsiaTheme="majorEastAsia" w:hAnsiTheme="majorEastAsia" w:hint="eastAsia"/>
                <w:color w:val="000000" w:themeColor="text1"/>
                <w:kern w:val="0"/>
              </w:rPr>
              <w:t>〒</w:t>
            </w:r>
            <w:r w:rsidR="006C501D">
              <w:rPr>
                <w:rFonts w:asciiTheme="majorEastAsia" w:eastAsiaTheme="majorEastAsia" w:hAnsiTheme="majorEastAsia" w:hint="eastAsia"/>
                <w:color w:val="000000" w:themeColor="text1"/>
                <w:kern w:val="0"/>
              </w:rPr>
              <w:t>682-0826</w:t>
            </w:r>
            <w:r w:rsidR="0027572A">
              <w:rPr>
                <w:rFonts w:asciiTheme="majorEastAsia" w:eastAsiaTheme="majorEastAsia" w:hAnsiTheme="majorEastAsia" w:hint="eastAsia"/>
                <w:color w:val="000000" w:themeColor="text1"/>
                <w:kern w:val="0"/>
              </w:rPr>
              <w:t xml:space="preserve">　</w:t>
            </w:r>
            <w:r w:rsidR="006C501D">
              <w:rPr>
                <w:rFonts w:asciiTheme="majorEastAsia" w:eastAsiaTheme="majorEastAsia" w:hAnsiTheme="majorEastAsia" w:hint="eastAsia"/>
                <w:color w:val="000000" w:themeColor="text1"/>
                <w:kern w:val="0"/>
              </w:rPr>
              <w:t>倉吉市東仲町２５７１</w:t>
            </w:r>
            <w:r w:rsidR="006C501D">
              <w:rPr>
                <w:rFonts w:asciiTheme="majorEastAsia" w:eastAsiaTheme="majorEastAsia" w:hAnsiTheme="majorEastAsia"/>
                <w:color w:val="000000" w:themeColor="text1"/>
                <w:kern w:val="0"/>
              </w:rPr>
              <w:t xml:space="preserve"> </w:t>
            </w:r>
          </w:p>
          <w:p w:rsidR="00D43057" w:rsidRDefault="0027572A" w:rsidP="00D43057">
            <w:pPr>
              <w:ind w:left="420" w:hangingChars="200" w:hanging="42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 xml:space="preserve">　　　（ＮＰＯ法人未来事務局内）　　　　　ＴＥＬ  0858-24-5725</w:t>
            </w:r>
          </w:p>
          <w:p w:rsidR="00D43057" w:rsidRDefault="0027572A" w:rsidP="00D43057">
            <w:pPr>
              <w:ind w:left="420" w:hangingChars="200" w:hanging="42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 xml:space="preserve">　　　　　　　　　　　　　　　　　　　　　ＦＡＸ  0858-27-0101</w:t>
            </w:r>
          </w:p>
        </w:tc>
      </w:tr>
    </w:tbl>
    <w:p w:rsidR="0099469C" w:rsidRPr="0099469C" w:rsidRDefault="0099469C" w:rsidP="00A72C6D">
      <w:pPr>
        <w:rPr>
          <w:rFonts w:asciiTheme="majorEastAsia" w:eastAsiaTheme="majorEastAsia" w:hAnsiTheme="majorEastAsia"/>
          <w:color w:val="000000" w:themeColor="text1"/>
          <w:szCs w:val="21"/>
        </w:rPr>
      </w:pPr>
    </w:p>
    <w:sectPr w:rsidR="0099469C" w:rsidRPr="009946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A0"/>
    <w:rsid w:val="000527C8"/>
    <w:rsid w:val="001E45F8"/>
    <w:rsid w:val="00226CF4"/>
    <w:rsid w:val="00240560"/>
    <w:rsid w:val="0027572A"/>
    <w:rsid w:val="002E6384"/>
    <w:rsid w:val="003B6087"/>
    <w:rsid w:val="004C0AA0"/>
    <w:rsid w:val="004F3B7E"/>
    <w:rsid w:val="005F18A2"/>
    <w:rsid w:val="00664185"/>
    <w:rsid w:val="006C501D"/>
    <w:rsid w:val="007B68AC"/>
    <w:rsid w:val="008D0B4A"/>
    <w:rsid w:val="0099469C"/>
    <w:rsid w:val="00A72C6D"/>
    <w:rsid w:val="00A86C8A"/>
    <w:rsid w:val="00BD2E93"/>
    <w:rsid w:val="00D10F75"/>
    <w:rsid w:val="00D43057"/>
    <w:rsid w:val="00E1110E"/>
    <w:rsid w:val="00F5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B8C104-7710-4965-865C-5517547A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明信 住田</cp:lastModifiedBy>
  <cp:revision>3</cp:revision>
  <cp:lastPrinted>2019-08-23T02:12:00Z</cp:lastPrinted>
  <dcterms:created xsi:type="dcterms:W3CDTF">2019-08-23T01:56:00Z</dcterms:created>
  <dcterms:modified xsi:type="dcterms:W3CDTF">2019-08-23T02:12:00Z</dcterms:modified>
</cp:coreProperties>
</file>