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D19" w:rsidRPr="00837D19" w:rsidRDefault="00C2569D" w:rsidP="00C2569D">
      <w:pPr>
        <w:ind w:firstLineChars="7000" w:firstLine="16800"/>
        <w:rPr>
          <w:rFonts w:ascii="ＭＳ 明朝" w:hAnsi="ＭＳ 明朝" w:hint="eastAsia"/>
          <w:kern w:val="0"/>
          <w:sz w:val="24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 w:val="24"/>
        </w:rPr>
        <w:t>様式４</w:t>
      </w:r>
    </w:p>
    <w:p w:rsidR="00B76753" w:rsidRPr="001510B1" w:rsidRDefault="00B76753" w:rsidP="00A5441D">
      <w:pPr>
        <w:ind w:firstLineChars="100" w:firstLine="507"/>
        <w:rPr>
          <w:rFonts w:ascii="ＭＳ 明朝" w:hAnsi="ＭＳ 明朝"/>
          <w:w w:val="55"/>
          <w:kern w:val="0"/>
          <w:sz w:val="56"/>
          <w:szCs w:val="40"/>
        </w:rPr>
      </w:pPr>
      <w:r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第</w:t>
      </w:r>
      <w:r w:rsidR="001E6530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７</w:t>
      </w:r>
      <w:r w:rsidR="00085D67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４</w:t>
      </w:r>
      <w:r w:rsidR="003C2CAF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回国民体育大会</w:t>
      </w:r>
      <w:r w:rsidR="00EF1FEF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（第</w:t>
      </w:r>
      <w:r w:rsidR="00A5441D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７</w:t>
      </w:r>
      <w:r w:rsidR="00085D67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５</w:t>
      </w:r>
      <w:r w:rsidR="00EF1FEF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回冬季大会）</w:t>
      </w:r>
      <w:r w:rsidR="00837D19"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中国ブロック大会</w:t>
      </w:r>
      <w:r w:rsidRPr="00085D67">
        <w:rPr>
          <w:rFonts w:ascii="ＭＳ 明朝" w:hAnsi="ＭＳ 明朝" w:hint="eastAsia"/>
          <w:spacing w:val="2"/>
          <w:w w:val="90"/>
          <w:kern w:val="0"/>
          <w:sz w:val="56"/>
          <w:szCs w:val="40"/>
          <w:fitText w:val="16800" w:id="1702604288"/>
        </w:rPr>
        <w:t>参加復命</w:t>
      </w:r>
      <w:r w:rsidRPr="00085D67">
        <w:rPr>
          <w:rFonts w:ascii="ＭＳ 明朝" w:hAnsi="ＭＳ 明朝" w:hint="eastAsia"/>
          <w:spacing w:val="19"/>
          <w:w w:val="90"/>
          <w:kern w:val="0"/>
          <w:sz w:val="56"/>
          <w:szCs w:val="40"/>
          <w:fitText w:val="16800" w:id="1702604288"/>
        </w:rPr>
        <w:t>書</w:t>
      </w:r>
      <w:r w:rsidR="00A5441D">
        <w:rPr>
          <w:rFonts w:ascii="ＭＳ 明朝" w:hAnsi="ＭＳ 明朝" w:hint="eastAsia"/>
          <w:kern w:val="0"/>
          <w:sz w:val="56"/>
          <w:szCs w:val="40"/>
        </w:rPr>
        <w:t xml:space="preserve">　</w:t>
      </w:r>
    </w:p>
    <w:p w:rsidR="00B76753" w:rsidRPr="004E44B2" w:rsidRDefault="00B76753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96"/>
        <w:gridCol w:w="2736"/>
        <w:gridCol w:w="1596"/>
        <w:gridCol w:w="2964"/>
        <w:gridCol w:w="1824"/>
        <w:gridCol w:w="1824"/>
        <w:gridCol w:w="1824"/>
        <w:gridCol w:w="3192"/>
      </w:tblGrid>
      <w:tr w:rsidR="00B76753">
        <w:tblPrEx>
          <w:tblCellMar>
            <w:top w:w="0" w:type="dxa"/>
            <w:bottom w:w="0" w:type="dxa"/>
          </w:tblCellMar>
        </w:tblPrEx>
        <w:trPr>
          <w:trHeight w:hRule="exact" w:val="872"/>
        </w:trPr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競　技　名</w:t>
            </w:r>
          </w:p>
        </w:tc>
        <w:tc>
          <w:tcPr>
            <w:tcW w:w="27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6753" w:rsidRPr="004E44B2" w:rsidRDefault="00B76753">
            <w:pPr>
              <w:jc w:val="center"/>
              <w:rPr>
                <w:rFonts w:ascii="ＭＳ 明朝" w:hAnsi="ＭＳ 明朝" w:hint="eastAsia"/>
                <w:sz w:val="32"/>
                <w:szCs w:val="32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監　督　名</w:t>
            </w:r>
          </w:p>
        </w:tc>
        <w:tc>
          <w:tcPr>
            <w:tcW w:w="296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種別・種目</w:t>
            </w:r>
          </w:p>
        </w:tc>
        <w:tc>
          <w:tcPr>
            <w:tcW w:w="182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記載責任者</w:t>
            </w:r>
          </w:p>
        </w:tc>
        <w:tc>
          <w:tcPr>
            <w:tcW w:w="31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B76753" w:rsidRDefault="00B76753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B76753" w:rsidRDefault="00B76753">
      <w:pPr>
        <w:rPr>
          <w:rFonts w:ascii="ＭＳ 明朝" w:hAnsi="ＭＳ 明朝"/>
          <w:sz w:val="24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322"/>
        <w:gridCol w:w="456"/>
        <w:gridCol w:w="8778"/>
      </w:tblGrid>
      <w:tr w:rsidR="00B76753" w:rsidRPr="00590459">
        <w:tblPrEx>
          <w:tblCellMar>
            <w:top w:w="0" w:type="dxa"/>
            <w:bottom w:w="0" w:type="dxa"/>
          </w:tblCellMar>
        </w:tblPrEx>
        <w:trPr>
          <w:cantSplit/>
          <w:trHeight w:hRule="exact" w:val="8501"/>
        </w:trPr>
        <w:tc>
          <w:tcPr>
            <w:tcW w:w="8322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  <w:r w:rsidRPr="00590459">
              <w:rPr>
                <w:rFonts w:ascii="ＭＳ 明朝" w:hAnsi="ＭＳ 明朝"/>
                <w:sz w:val="24"/>
                <w:shd w:val="pct15" w:color="auto" w:fill="FFFFFF"/>
              </w:rPr>
              <w:t xml:space="preserve">  </w:t>
            </w:r>
            <w:r w:rsidRPr="00590459">
              <w:rPr>
                <w:rFonts w:ascii="ＭＳ 明朝" w:hAnsi="ＭＳ 明朝" w:hint="eastAsia"/>
                <w:sz w:val="24"/>
                <w:shd w:val="pct15" w:color="auto" w:fill="FFFFFF"/>
              </w:rPr>
              <w:t>１．成</w:t>
            </w:r>
            <w:r w:rsidRPr="00590459">
              <w:rPr>
                <w:rFonts w:ascii="ＭＳ 明朝" w:hAnsi="ＭＳ 明朝"/>
                <w:sz w:val="24"/>
                <w:shd w:val="pct15" w:color="auto" w:fill="FFFFFF"/>
              </w:rPr>
              <w:t xml:space="preserve">    </w:t>
            </w:r>
            <w:r w:rsidRPr="00590459">
              <w:rPr>
                <w:rFonts w:ascii="ＭＳ 明朝" w:hAnsi="ＭＳ 明朝" w:hint="eastAsia"/>
                <w:sz w:val="24"/>
                <w:shd w:val="pct15" w:color="auto" w:fill="FFFFFF"/>
              </w:rPr>
              <w:t>績</w:t>
            </w: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 w:rsidP="001E2651">
            <w:pPr>
              <w:jc w:val="center"/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  <w:r w:rsidRPr="00590459">
              <w:rPr>
                <w:rFonts w:ascii="ＭＳ 明朝" w:hAnsi="ＭＳ 明朝"/>
                <w:sz w:val="24"/>
                <w:shd w:val="pct15" w:color="auto" w:fill="FFFFFF"/>
              </w:rPr>
              <w:t xml:space="preserve">   </w:t>
            </w:r>
            <w:r w:rsidRPr="00590459">
              <w:rPr>
                <w:rFonts w:ascii="ＭＳ 明朝" w:hAnsi="ＭＳ 明朝" w:hint="eastAsia"/>
                <w:sz w:val="24"/>
                <w:shd w:val="pct15" w:color="auto" w:fill="FFFFFF"/>
              </w:rPr>
              <w:t>２．試合内容</w:t>
            </w:r>
          </w:p>
        </w:tc>
        <w:tc>
          <w:tcPr>
            <w:tcW w:w="4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</w:tc>
        <w:tc>
          <w:tcPr>
            <w:tcW w:w="87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  <w:r w:rsidRPr="00590459">
              <w:rPr>
                <w:rFonts w:ascii="ＭＳ 明朝" w:hAnsi="ＭＳ 明朝"/>
                <w:sz w:val="24"/>
                <w:shd w:val="pct15" w:color="auto" w:fill="FFFFFF"/>
              </w:rPr>
              <w:t xml:space="preserve">  </w:t>
            </w:r>
            <w:r w:rsidRPr="00590459">
              <w:rPr>
                <w:rFonts w:ascii="ＭＳ 明朝" w:hAnsi="ＭＳ 明朝" w:hint="eastAsia"/>
                <w:sz w:val="24"/>
                <w:shd w:val="pct15" w:color="auto" w:fill="FFFFFF"/>
              </w:rPr>
              <w:t>３．反省（勝・敗因）</w:t>
            </w: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 w:hint="eastAsia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 w:hint="eastAsia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</w:p>
          <w:p w:rsidR="00B76753" w:rsidRPr="00590459" w:rsidRDefault="00B76753">
            <w:pPr>
              <w:rPr>
                <w:rFonts w:ascii="ＭＳ 明朝" w:hAnsi="ＭＳ 明朝"/>
                <w:sz w:val="24"/>
                <w:shd w:val="pct15" w:color="auto" w:fill="FFFFFF"/>
              </w:rPr>
            </w:pPr>
            <w:r w:rsidRPr="00590459">
              <w:rPr>
                <w:rFonts w:ascii="ＭＳ 明朝" w:hAnsi="ＭＳ 明朝"/>
                <w:sz w:val="24"/>
                <w:shd w:val="pct15" w:color="auto" w:fill="FFFFFF"/>
              </w:rPr>
              <w:t xml:space="preserve">  </w:t>
            </w:r>
            <w:r w:rsidRPr="00590459">
              <w:rPr>
                <w:rFonts w:ascii="ＭＳ 明朝" w:hAnsi="ＭＳ 明朝" w:hint="eastAsia"/>
                <w:sz w:val="24"/>
                <w:shd w:val="pct15" w:color="auto" w:fill="FFFFFF"/>
              </w:rPr>
              <w:t>４．今後の対策及び展望</w:t>
            </w:r>
          </w:p>
        </w:tc>
      </w:tr>
      <w:tr w:rsidR="00B76753" w:rsidRPr="00590459">
        <w:tblPrEx>
          <w:tblCellMar>
            <w:top w:w="0" w:type="dxa"/>
            <w:bottom w:w="0" w:type="dxa"/>
          </w:tblCellMar>
        </w:tblPrEx>
        <w:trPr>
          <w:cantSplit/>
          <w:trHeight w:hRule="exact" w:val="294"/>
        </w:trPr>
        <w:tc>
          <w:tcPr>
            <w:tcW w:w="832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6753" w:rsidRPr="00590459" w:rsidRDefault="00B7675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9234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B76753" w:rsidRPr="00590459" w:rsidRDefault="00B76753" w:rsidP="000A0C6F">
            <w:pPr>
              <w:rPr>
                <w:rFonts w:ascii="ＭＳ 明朝" w:hAnsi="ＭＳ 明朝"/>
                <w:sz w:val="24"/>
              </w:rPr>
            </w:pPr>
            <w:r w:rsidRPr="00590459">
              <w:rPr>
                <w:rFonts w:ascii="ＭＳ 明朝" w:hAnsi="ＭＳ 明朝"/>
                <w:sz w:val="24"/>
              </w:rPr>
              <w:t xml:space="preserve">          </w:t>
            </w:r>
            <w:r w:rsidR="00837D19" w:rsidRPr="00590459">
              <w:rPr>
                <w:rFonts w:ascii="ＭＳ 明朝" w:hAnsi="ＭＳ 明朝" w:hint="eastAsia"/>
                <w:sz w:val="24"/>
              </w:rPr>
              <w:t>大会終了後２週間以内に</w:t>
            </w:r>
            <w:r w:rsidR="00E71C72">
              <w:rPr>
                <w:rFonts w:ascii="ＭＳ 明朝" w:hAnsi="ＭＳ 明朝" w:hint="eastAsia"/>
                <w:sz w:val="24"/>
              </w:rPr>
              <w:t>体育協会：</w:t>
            </w:r>
            <w:r w:rsidR="00085D67">
              <w:rPr>
                <w:rFonts w:ascii="ＭＳ 明朝" w:hAnsi="ＭＳ 明朝" w:hint="eastAsia"/>
                <w:sz w:val="24"/>
              </w:rPr>
              <w:t>桝田</w:t>
            </w:r>
            <w:r w:rsidR="00590459" w:rsidRPr="00590459">
              <w:rPr>
                <w:rFonts w:ascii="ＭＳ 明朝" w:hAnsi="ＭＳ 明朝" w:hint="eastAsia"/>
                <w:sz w:val="24"/>
              </w:rPr>
              <w:t>まで</w:t>
            </w:r>
            <w:r w:rsidRPr="00590459">
              <w:rPr>
                <w:rFonts w:ascii="ＭＳ 明朝" w:hAnsi="ＭＳ 明朝" w:hint="eastAsia"/>
                <w:sz w:val="24"/>
              </w:rPr>
              <w:t>提出して下さい。</w:t>
            </w:r>
          </w:p>
        </w:tc>
      </w:tr>
    </w:tbl>
    <w:p w:rsidR="00B76753" w:rsidRPr="00590459" w:rsidRDefault="00B76753">
      <w:pPr>
        <w:rPr>
          <w:rFonts w:ascii="ＭＳ 明朝" w:hAnsi="ＭＳ 明朝" w:hint="eastAsia"/>
          <w:sz w:val="24"/>
        </w:rPr>
      </w:pPr>
      <w:r w:rsidRPr="00590459">
        <w:rPr>
          <w:rFonts w:ascii="ＭＳ 明朝" w:hAnsi="ＭＳ 明朝"/>
          <w:sz w:val="24"/>
        </w:rPr>
        <w:t xml:space="preserve">                                                                             </w:t>
      </w:r>
      <w:r w:rsidR="00590459" w:rsidRPr="00590459">
        <w:rPr>
          <w:rFonts w:ascii="ＭＳ 明朝" w:hAnsi="ＭＳ 明朝"/>
          <w:sz w:val="24"/>
        </w:rPr>
        <w:t xml:space="preserve">    </w:t>
      </w:r>
      <w:r w:rsidR="00590459" w:rsidRPr="00590459">
        <w:rPr>
          <w:rFonts w:ascii="ＭＳ 明朝" w:hAnsi="ＭＳ 明朝" w:hint="eastAsia"/>
          <w:sz w:val="24"/>
        </w:rPr>
        <w:t>E-mailもしくはFAXでかまいません。FAX：</w:t>
      </w:r>
      <w:r w:rsidR="00590459" w:rsidRPr="001510B1">
        <w:rPr>
          <w:rFonts w:ascii="ＭＳ 明朝" w:hAnsi="ＭＳ 明朝" w:hint="eastAsia"/>
          <w:spacing w:val="18"/>
          <w:w w:val="53"/>
          <w:kern w:val="0"/>
          <w:sz w:val="24"/>
          <w:fitText w:val="1920" w:id="-622083072"/>
        </w:rPr>
        <w:t>０８５７－２</w:t>
      </w:r>
      <w:r w:rsidR="001510B1" w:rsidRPr="001510B1">
        <w:rPr>
          <w:rFonts w:ascii="ＭＳ 明朝" w:hAnsi="ＭＳ 明朝" w:hint="eastAsia"/>
          <w:spacing w:val="18"/>
          <w:w w:val="53"/>
          <w:kern w:val="0"/>
          <w:sz w:val="24"/>
          <w:fitText w:val="1920" w:id="-622083072"/>
        </w:rPr>
        <w:t>６</w:t>
      </w:r>
      <w:r w:rsidR="00590459" w:rsidRPr="001510B1">
        <w:rPr>
          <w:rFonts w:ascii="ＭＳ 明朝" w:hAnsi="ＭＳ 明朝" w:hint="eastAsia"/>
          <w:spacing w:val="18"/>
          <w:w w:val="53"/>
          <w:kern w:val="0"/>
          <w:sz w:val="24"/>
          <w:fitText w:val="1920" w:id="-622083072"/>
        </w:rPr>
        <w:t>－</w:t>
      </w:r>
      <w:r w:rsidR="001510B1" w:rsidRPr="001510B1">
        <w:rPr>
          <w:rFonts w:ascii="ＭＳ 明朝" w:hAnsi="ＭＳ 明朝" w:hint="eastAsia"/>
          <w:spacing w:val="18"/>
          <w:w w:val="53"/>
          <w:kern w:val="0"/>
          <w:sz w:val="24"/>
          <w:fitText w:val="1920" w:id="-622083072"/>
        </w:rPr>
        <w:t>８１３</w:t>
      </w:r>
      <w:r w:rsidR="001510B1" w:rsidRPr="001510B1">
        <w:rPr>
          <w:rFonts w:ascii="ＭＳ 明朝" w:hAnsi="ＭＳ 明朝" w:hint="eastAsia"/>
          <w:spacing w:val="-1"/>
          <w:w w:val="53"/>
          <w:kern w:val="0"/>
          <w:sz w:val="24"/>
          <w:fitText w:val="1920" w:id="-622083072"/>
        </w:rPr>
        <w:t>３</w:t>
      </w:r>
    </w:p>
    <w:sectPr w:rsidR="00B76753" w:rsidRPr="00590459" w:rsidSect="005865B9">
      <w:pgSz w:w="20639" w:h="14572" w:orient="landscape" w:code="12"/>
      <w:pgMar w:top="1134" w:right="1361" w:bottom="158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82B" w:rsidRDefault="0077182B" w:rsidP="00E71C72">
      <w:r>
        <w:separator/>
      </w:r>
    </w:p>
  </w:endnote>
  <w:endnote w:type="continuationSeparator" w:id="0">
    <w:p w:rsidR="0077182B" w:rsidRDefault="0077182B" w:rsidP="00E7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82B" w:rsidRDefault="0077182B" w:rsidP="00E71C72">
      <w:r>
        <w:separator/>
      </w:r>
    </w:p>
  </w:footnote>
  <w:footnote w:type="continuationSeparator" w:id="0">
    <w:p w:rsidR="0077182B" w:rsidRDefault="0077182B" w:rsidP="00E71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96F"/>
    <w:rsid w:val="00085D67"/>
    <w:rsid w:val="000A0C6F"/>
    <w:rsid w:val="001510B1"/>
    <w:rsid w:val="001E2651"/>
    <w:rsid w:val="001E6530"/>
    <w:rsid w:val="00243ECA"/>
    <w:rsid w:val="00294C09"/>
    <w:rsid w:val="002D1851"/>
    <w:rsid w:val="003960EE"/>
    <w:rsid w:val="003B0653"/>
    <w:rsid w:val="003C2CAF"/>
    <w:rsid w:val="004E3D9F"/>
    <w:rsid w:val="004E44B2"/>
    <w:rsid w:val="00522D64"/>
    <w:rsid w:val="005865B9"/>
    <w:rsid w:val="00590459"/>
    <w:rsid w:val="005E3BCF"/>
    <w:rsid w:val="005F06AF"/>
    <w:rsid w:val="005F6929"/>
    <w:rsid w:val="006D45DC"/>
    <w:rsid w:val="0077182B"/>
    <w:rsid w:val="007F7D8E"/>
    <w:rsid w:val="0080696F"/>
    <w:rsid w:val="00837D19"/>
    <w:rsid w:val="0089241D"/>
    <w:rsid w:val="00A4296C"/>
    <w:rsid w:val="00A5441D"/>
    <w:rsid w:val="00B76753"/>
    <w:rsid w:val="00C2569D"/>
    <w:rsid w:val="00C70BF4"/>
    <w:rsid w:val="00CF1372"/>
    <w:rsid w:val="00D023D8"/>
    <w:rsid w:val="00DC4CA7"/>
    <w:rsid w:val="00E71C72"/>
    <w:rsid w:val="00ED12DD"/>
    <w:rsid w:val="00ED7FA2"/>
    <w:rsid w:val="00EF1FEF"/>
    <w:rsid w:val="00F3341D"/>
    <w:rsid w:val="00F50311"/>
    <w:rsid w:val="00FA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BF848A-48A1-4693-833E-4992F2AD5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294" w:lineRule="exact"/>
      <w:jc w:val="both"/>
    </w:pPr>
    <w:rPr>
      <w:rFonts w:ascii="ＭＳ 明朝"/>
      <w:spacing w:val="13"/>
    </w:rPr>
  </w:style>
  <w:style w:type="paragraph" w:styleId="a4">
    <w:name w:val="Balloon Text"/>
    <w:basedOn w:val="a"/>
    <w:semiHidden/>
    <w:rsid w:val="005865B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E71C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71C72"/>
    <w:rPr>
      <w:kern w:val="2"/>
      <w:sz w:val="21"/>
      <w:szCs w:val="24"/>
    </w:rPr>
  </w:style>
  <w:style w:type="paragraph" w:styleId="a7">
    <w:name w:val="footer"/>
    <w:basedOn w:val="a"/>
    <w:link w:val="a8"/>
    <w:rsid w:val="00E71C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71C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国体復命書：５６回</vt:lpstr>
      <vt:lpstr>国体復命書：５６回</vt:lpstr>
    </vt:vector>
  </TitlesOfParts>
  <Company>鳥取情報センター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国体復命書：５６回</dc:title>
  <dc:subject/>
  <dc:creator>鳥取県スポーツセンター</dc:creator>
  <cp:keywords/>
  <dc:description/>
  <cp:lastModifiedBy>owner</cp:lastModifiedBy>
  <cp:revision>2</cp:revision>
  <cp:lastPrinted>2011-05-02T00:49:00Z</cp:lastPrinted>
  <dcterms:created xsi:type="dcterms:W3CDTF">2019-05-13T07:19:00Z</dcterms:created>
  <dcterms:modified xsi:type="dcterms:W3CDTF">2019-05-13T07:19:00Z</dcterms:modified>
</cp:coreProperties>
</file>